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0B72D7">
        <w:rPr>
          <w:b/>
          <w:sz w:val="28"/>
          <w:szCs w:val="28"/>
          <w:lang w:val="ro-RO"/>
        </w:rPr>
        <w:t>208</w:t>
      </w:r>
      <w:r w:rsidR="00022F07">
        <w:rPr>
          <w:b/>
          <w:sz w:val="28"/>
          <w:szCs w:val="28"/>
          <w:lang w:val="ro-RO"/>
        </w:rPr>
        <w:t>/R/</w:t>
      </w:r>
      <w:r w:rsidR="000B72D7">
        <w:rPr>
          <w:b/>
          <w:sz w:val="28"/>
          <w:szCs w:val="28"/>
          <w:lang w:val="ro-RO"/>
        </w:rPr>
        <w:t>11</w:t>
      </w:r>
      <w:r w:rsidR="00424CB7">
        <w:rPr>
          <w:b/>
          <w:sz w:val="28"/>
          <w:szCs w:val="28"/>
          <w:lang w:val="ro-RO"/>
        </w:rPr>
        <w:t>.0</w:t>
      </w:r>
      <w:r w:rsidR="000B72D7">
        <w:rPr>
          <w:b/>
          <w:sz w:val="28"/>
          <w:szCs w:val="28"/>
          <w:lang w:val="ro-RO"/>
        </w:rPr>
        <w:t>7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0B72D7">
        <w:rPr>
          <w:b/>
          <w:sz w:val="28"/>
          <w:szCs w:val="28"/>
          <w:lang w:val="ro-RO"/>
        </w:rPr>
        <w:t>11</w:t>
      </w:r>
      <w:r w:rsidR="00424CB7">
        <w:rPr>
          <w:b/>
          <w:sz w:val="28"/>
          <w:szCs w:val="28"/>
          <w:lang w:val="ro-RO"/>
        </w:rPr>
        <w:t xml:space="preserve"> iu</w:t>
      </w:r>
      <w:r w:rsidR="000B72D7">
        <w:rPr>
          <w:b/>
          <w:sz w:val="28"/>
          <w:szCs w:val="28"/>
          <w:lang w:val="ro-RO"/>
        </w:rPr>
        <w:t>l</w:t>
      </w:r>
      <w:r w:rsidR="00424CB7">
        <w:rPr>
          <w:b/>
          <w:sz w:val="28"/>
          <w:szCs w:val="28"/>
          <w:lang w:val="ro-RO"/>
        </w:rPr>
        <w:t>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0B72D7">
        <w:rPr>
          <w:b/>
          <w:sz w:val="28"/>
          <w:szCs w:val="28"/>
          <w:lang w:val="ro-RO"/>
        </w:rPr>
        <w:t>ŞTEFAN EMANUEL-OCTAVIAN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424CB7">
        <w:rPr>
          <w:sz w:val="28"/>
          <w:szCs w:val="28"/>
          <w:lang w:val="ro-RO"/>
        </w:rPr>
        <w:t>2</w:t>
      </w:r>
      <w:r w:rsidR="000B72D7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ani, cu domiciliul în </w:t>
      </w:r>
      <w:r w:rsidR="000B72D7">
        <w:rPr>
          <w:sz w:val="28"/>
          <w:szCs w:val="28"/>
          <w:lang w:val="ro-RO"/>
        </w:rPr>
        <w:t xml:space="preserve">loc. </w:t>
      </w:r>
      <w:proofErr w:type="spellStart"/>
      <w:r w:rsidR="000B72D7">
        <w:rPr>
          <w:sz w:val="28"/>
          <w:szCs w:val="28"/>
          <w:lang w:val="ro-RO"/>
        </w:rPr>
        <w:t>Agrişu</w:t>
      </w:r>
      <w:proofErr w:type="spellEnd"/>
      <w:r w:rsidR="000B72D7">
        <w:rPr>
          <w:sz w:val="28"/>
          <w:szCs w:val="28"/>
          <w:lang w:val="ro-RO"/>
        </w:rPr>
        <w:t xml:space="preserve"> Mare</w:t>
      </w:r>
      <w:r w:rsidR="00424CB7">
        <w:rPr>
          <w:sz w:val="28"/>
          <w:szCs w:val="28"/>
          <w:lang w:val="ro-RO"/>
        </w:rPr>
        <w:t xml:space="preserve"> </w:t>
      </w:r>
      <w:r w:rsidR="00957DA5">
        <w:rPr>
          <w:sz w:val="28"/>
          <w:szCs w:val="28"/>
          <w:lang w:val="ro-RO"/>
        </w:rPr>
        <w:t>nr.</w:t>
      </w:r>
      <w:r w:rsidR="000B72D7">
        <w:rPr>
          <w:sz w:val="28"/>
          <w:szCs w:val="28"/>
          <w:lang w:val="ro-RO"/>
        </w:rPr>
        <w:t>100</w:t>
      </w:r>
      <w:r w:rsidR="004421D5">
        <w:rPr>
          <w:sz w:val="28"/>
          <w:szCs w:val="28"/>
          <w:lang w:val="ro-RO"/>
        </w:rPr>
        <w:t>,</w:t>
      </w:r>
      <w:r w:rsidR="00424CB7">
        <w:rPr>
          <w:sz w:val="28"/>
          <w:szCs w:val="28"/>
          <w:lang w:val="ro-RO"/>
        </w:rPr>
        <w:t xml:space="preserve"> </w:t>
      </w:r>
      <w:proofErr w:type="spellStart"/>
      <w:r w:rsidR="00424CB7">
        <w:rPr>
          <w:sz w:val="28"/>
          <w:szCs w:val="28"/>
          <w:lang w:val="ro-RO"/>
        </w:rPr>
        <w:t>com</w:t>
      </w:r>
      <w:proofErr w:type="spellEnd"/>
      <w:r w:rsidR="00424CB7">
        <w:rPr>
          <w:sz w:val="28"/>
          <w:szCs w:val="28"/>
          <w:lang w:val="ro-RO"/>
        </w:rPr>
        <w:t xml:space="preserve">. </w:t>
      </w:r>
      <w:proofErr w:type="spellStart"/>
      <w:r w:rsidR="000B72D7">
        <w:rPr>
          <w:sz w:val="28"/>
          <w:szCs w:val="28"/>
          <w:lang w:val="ro-RO"/>
        </w:rPr>
        <w:t>Tîrnova</w:t>
      </w:r>
      <w:proofErr w:type="spellEnd"/>
      <w:r w:rsidR="007F0BB9">
        <w:rPr>
          <w:sz w:val="28"/>
          <w:szCs w:val="28"/>
          <w:lang w:val="ro-RO"/>
        </w:rPr>
        <w:t xml:space="preserve"> jud. </w:t>
      </w:r>
      <w:r w:rsidR="00424CB7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0B72D7">
        <w:rPr>
          <w:b/>
          <w:sz w:val="28"/>
          <w:szCs w:val="28"/>
          <w:lang w:val="ro-RO"/>
        </w:rPr>
        <w:t>PETRUŢ TIMEIA-CRISTINA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6B0C32">
        <w:rPr>
          <w:sz w:val="28"/>
          <w:szCs w:val="28"/>
          <w:lang w:val="ro-RO"/>
        </w:rPr>
        <w:t>2</w:t>
      </w:r>
      <w:r w:rsidR="000B72D7">
        <w:rPr>
          <w:sz w:val="28"/>
          <w:szCs w:val="28"/>
          <w:lang w:val="ro-RO"/>
        </w:rPr>
        <w:t>2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 xml:space="preserve">loc. </w:t>
      </w:r>
      <w:r w:rsidR="000B72D7">
        <w:rPr>
          <w:sz w:val="28"/>
          <w:szCs w:val="28"/>
          <w:lang w:val="ro-RO"/>
        </w:rPr>
        <w:t>Cladova</w:t>
      </w:r>
      <w:r w:rsidR="006B0C32">
        <w:rPr>
          <w:sz w:val="28"/>
          <w:szCs w:val="28"/>
          <w:lang w:val="ro-RO"/>
        </w:rPr>
        <w:t xml:space="preserve"> nr.</w:t>
      </w:r>
      <w:r w:rsidR="000B72D7">
        <w:rPr>
          <w:sz w:val="28"/>
          <w:szCs w:val="28"/>
          <w:lang w:val="ro-RO"/>
        </w:rPr>
        <w:t>4</w:t>
      </w:r>
      <w:r w:rsidR="00A041D9">
        <w:rPr>
          <w:sz w:val="28"/>
          <w:szCs w:val="28"/>
          <w:lang w:val="ro-RO"/>
        </w:rPr>
        <w:t>3</w:t>
      </w:r>
      <w:r w:rsidR="006B0C32">
        <w:rPr>
          <w:sz w:val="28"/>
          <w:szCs w:val="28"/>
          <w:lang w:val="ro-RO"/>
        </w:rPr>
        <w:t xml:space="preserve"> comuna </w:t>
      </w:r>
      <w:proofErr w:type="spellStart"/>
      <w:r w:rsidR="000B72D7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Opunerea la căsătorie se va face în scris, cu arătarea dovezilor pe care se întemeiază, în termen de 10 zile de la dat</w:t>
      </w:r>
      <w:bookmarkStart w:id="0" w:name="_GoBack"/>
      <w:bookmarkEnd w:id="0"/>
      <w:r>
        <w:rPr>
          <w:sz w:val="28"/>
          <w:szCs w:val="28"/>
          <w:lang w:val="ro-RO"/>
        </w:rPr>
        <w:t xml:space="preserve">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0B72D7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2D7"/>
    <w:rsid w:val="000B7FFA"/>
    <w:rsid w:val="001A2E81"/>
    <w:rsid w:val="001B3AC8"/>
    <w:rsid w:val="001D629A"/>
    <w:rsid w:val="00356CDB"/>
    <w:rsid w:val="003D34A7"/>
    <w:rsid w:val="003D58CA"/>
    <w:rsid w:val="00424CB7"/>
    <w:rsid w:val="004421D5"/>
    <w:rsid w:val="004A7C64"/>
    <w:rsid w:val="00623E93"/>
    <w:rsid w:val="006B0C32"/>
    <w:rsid w:val="006B6DEE"/>
    <w:rsid w:val="006E2BB8"/>
    <w:rsid w:val="006F1FE1"/>
    <w:rsid w:val="007273AF"/>
    <w:rsid w:val="007F0BB9"/>
    <w:rsid w:val="007F30FC"/>
    <w:rsid w:val="008006AD"/>
    <w:rsid w:val="00957DA5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C775AB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51</cp:revision>
  <cp:lastPrinted>2018-07-11T05:30:00Z</cp:lastPrinted>
  <dcterms:created xsi:type="dcterms:W3CDTF">2016-06-08T10:58:00Z</dcterms:created>
  <dcterms:modified xsi:type="dcterms:W3CDTF">2018-07-11T05:30:00Z</dcterms:modified>
</cp:coreProperties>
</file>