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54" w:rsidRDefault="002D0754" w:rsidP="002D075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5BEF68A" wp14:editId="0A04ACBB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24535" cy="1054735"/>
            <wp:effectExtent l="0" t="0" r="0" b="0"/>
            <wp:wrapNone/>
            <wp:docPr id="12" name="I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7" o:spid="_x0000_s1030" type="#_x0000_t202" style="position:absolute;margin-left:396pt;margin-top:-9pt;width:79.75pt;height:80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" strokecolor="white">
            <v:textbox style="mso-fit-shape-to-text:t">
              <w:txbxContent>
                <w:p w:rsidR="002D0754" w:rsidRDefault="002D0754" w:rsidP="002D0754">
                  <w:r>
                    <w:object w:dxaOrig="3165" w:dyaOrig="358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4pt;height:1in" o:ole="">
                        <v:imagedata r:id="rId6" o:title=""/>
                      </v:shape>
                      <o:OLEObject Type="Embed" ProgID="MSPhotoEd.3" ShapeID="_x0000_i1025" DrawAspect="Content" ObjectID="_1665998436" r:id="rId7"/>
                    </w:object>
                  </w:r>
                </w:p>
              </w:txbxContent>
            </v:textbox>
          </v:shape>
        </w:pict>
      </w:r>
    </w:p>
    <w:p w:rsidR="002D0754" w:rsidRDefault="002D0754" w:rsidP="002D0754">
      <w:pPr>
        <w:rPr>
          <w:rFonts w:ascii="Verdana" w:hAnsi="Verdana"/>
          <w:b/>
          <w:sz w:val="22"/>
          <w:szCs w:val="22"/>
        </w:rPr>
      </w:pPr>
    </w:p>
    <w:p w:rsidR="002D0754" w:rsidRPr="006C5801" w:rsidRDefault="002D0754" w:rsidP="002D0754">
      <w:pPr>
        <w:jc w:val="center"/>
        <w:rPr>
          <w:rFonts w:ascii="Arial" w:hAnsi="Arial" w:cs="Arial"/>
          <w:b/>
          <w:sz w:val="22"/>
          <w:szCs w:val="22"/>
        </w:rPr>
      </w:pPr>
      <w:r w:rsidRPr="006C5801">
        <w:rPr>
          <w:rFonts w:ascii="Arial" w:hAnsi="Arial" w:cs="Arial"/>
          <w:b/>
          <w:sz w:val="22"/>
          <w:szCs w:val="22"/>
        </w:rPr>
        <w:t>ROMÂNIA</w:t>
      </w:r>
    </w:p>
    <w:p w:rsidR="002D0754" w:rsidRPr="006C5801" w:rsidRDefault="006C5801" w:rsidP="002D07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2D0754" w:rsidRPr="006C5801">
        <w:rPr>
          <w:rFonts w:ascii="Arial" w:hAnsi="Arial" w:cs="Arial"/>
          <w:b/>
          <w:sz w:val="22"/>
          <w:szCs w:val="22"/>
        </w:rPr>
        <w:t>JUDEŢUL ARAD</w:t>
      </w:r>
      <w:r w:rsidR="002D0754" w:rsidRPr="006C5801">
        <w:rPr>
          <w:rFonts w:ascii="Arial" w:hAnsi="Arial" w:cs="Arial"/>
          <w:b/>
          <w:sz w:val="22"/>
          <w:szCs w:val="22"/>
        </w:rPr>
        <w:tab/>
      </w:r>
    </w:p>
    <w:p w:rsidR="002D0754" w:rsidRPr="006C5801" w:rsidRDefault="002D0754" w:rsidP="002D0754">
      <w:pPr>
        <w:jc w:val="center"/>
        <w:rPr>
          <w:rFonts w:ascii="Arial" w:hAnsi="Arial" w:cs="Arial"/>
          <w:b/>
          <w:sz w:val="22"/>
          <w:szCs w:val="22"/>
        </w:rPr>
      </w:pPr>
      <w:r w:rsidRPr="006C5801">
        <w:rPr>
          <w:rFonts w:ascii="Arial" w:hAnsi="Arial" w:cs="Arial"/>
          <w:b/>
          <w:sz w:val="22"/>
          <w:szCs w:val="22"/>
        </w:rPr>
        <w:t>COMUNA PĂULIŞ</w:t>
      </w:r>
    </w:p>
    <w:p w:rsidR="002D0754" w:rsidRPr="006C5801" w:rsidRDefault="002D0754" w:rsidP="002D0754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Arial" w:hAnsi="Arial" w:cs="Arial"/>
          <w:sz w:val="18"/>
          <w:szCs w:val="18"/>
        </w:rPr>
      </w:pPr>
      <w:r w:rsidRPr="006C5801">
        <w:rPr>
          <w:rFonts w:ascii="Arial" w:hAnsi="Arial" w:cs="Arial"/>
          <w:sz w:val="22"/>
          <w:szCs w:val="22"/>
        </w:rPr>
        <w:tab/>
      </w:r>
      <w:proofErr w:type="spellStart"/>
      <w:r w:rsidRPr="006C5801">
        <w:rPr>
          <w:rFonts w:ascii="Arial" w:hAnsi="Arial" w:cs="Arial"/>
          <w:sz w:val="18"/>
          <w:szCs w:val="18"/>
        </w:rPr>
        <w:t>Păuliş</w:t>
      </w:r>
      <w:proofErr w:type="spellEnd"/>
      <w:r w:rsidRPr="006C5801">
        <w:rPr>
          <w:rFonts w:ascii="Arial" w:hAnsi="Arial" w:cs="Arial"/>
          <w:sz w:val="18"/>
          <w:szCs w:val="18"/>
        </w:rPr>
        <w:t xml:space="preserve"> nr. 1A tel/fax 0257 388101 e-mail: </w:t>
      </w:r>
      <w:hyperlink r:id="rId8" w:history="1">
        <w:r w:rsidRPr="006C5801">
          <w:rPr>
            <w:rStyle w:val="Hyperlink"/>
            <w:rFonts w:ascii="Arial" w:hAnsi="Arial" w:cs="Arial"/>
            <w:sz w:val="18"/>
            <w:szCs w:val="18"/>
          </w:rPr>
          <w:t>primariapaulis@gmail.com</w:t>
        </w:r>
      </w:hyperlink>
    </w:p>
    <w:p w:rsidR="002D0754" w:rsidRDefault="002D0754" w:rsidP="002D0754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  <w:r>
        <w:rPr>
          <w:noProof/>
        </w:rPr>
        <w:pict>
          <v:group id="Grupare 8" o:spid="_x0000_s1026" style="position:absolute;margin-left:-36pt;margin-top:13.45pt;width:531pt;height:9pt;rotation:12480fd;z-index:25165926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">
            <v:line id="Line 3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b7U8EAAADaAAAADwAAAGRycy9kb3ducmV2LnhtbESPQWvCQBSE74L/YXlCL2I27UFqdBUR&#10;WoKnqmnPj+xrErr7NuxuY/z3XUHocZiZb5jNbrRGDORD51jBc5aDIK6d7rhRUF3eFq8gQkTWaByT&#10;ghsF2G2nkw0W2l35RMM5NiJBOBSooI2xL6QMdUsWQ+Z64uR9O28xJukbqT1eE9wa+ZLnS2mx47TQ&#10;Yk+Hluqf869VcLyYefySQ0nmHce++vwwrmyUepqN+zWISGP8Dz/apVawgvuVdAP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9vtTwQAAANoAAAAPAAAAAAAAAAAAAAAA&#10;AKECAABkcnMvZG93bnJldi54bWxQSwUGAAAAAAQABAD5AAAAjwMAAAAA&#10;" strokecolor="blue" strokeweight="2.12mm">
              <v:stroke joinstyle="miter"/>
            </v:line>
            <v:line id="Line 4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FcWcUAAADbAAAADwAAAGRycy9kb3ducmV2LnhtbESPT2vCQBDF74LfYRmhN90otJToKqIV&#10;CqWl/rl4G7NjEpOdDdlV47fvHAreZnhv3vvNbNG5Wt2oDaVnA+NRAoo487bk3MBhvxm+gwoR2WLt&#10;mQw8KMBi3u/NMLX+zlu67WKuJIRDigaKGJtU65AV5DCMfEMs2tm3DqOsba5ti3cJd7WeJMmbdliy&#10;NBTY0KqgrNpdnYHrT/JBj+/yq3o9bfhyzNfV7+RizMugW05BReri0/x//WkFX+jlFxlA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FcWcUAAADbAAAADwAAAAAAAAAA&#10;AAAAAAChAgAAZHJzL2Rvd25yZXYueG1sUEsFBgAAAAAEAAQA+QAAAJMDAAAAAA==&#10;" strokecolor="yellow" strokeweight="2.12mm">
              <v:stroke joinstyle="miter"/>
            </v:line>
            <v:line id="Line 5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kNWMEAAADbAAAADwAAAGRycy9kb3ducmV2LnhtbERPTWvCQBC9C/6HZQq96SbSVkndBBEE&#10;b6VREW9DdpqEZmfj7mriv+8WCr3N433OuhhNJ+7kfGtZQTpPQBBXVrdcKzgedrMVCB+QNXaWScGD&#10;PBT5dLLGTNuBP+lehlrEEPYZKmhC6DMpfdWQQT+3PXHkvqwzGCJ0tdQOhxhuOrlIkjdpsOXY0GBP&#10;24aq7/JmFJj0ckxfzy/bU5DXcnP4WD4G55R6fho37yACjeFf/Ofe6zg/hd9f4gEy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GQ1YwQAAANsAAAAPAAAAAAAAAAAAAAAA&#10;AKECAABkcnMvZG93bnJldi54bWxQSwUGAAAAAAQABAD5AAAAjwMAAAAA&#10;" strokecolor="red" strokeweight="2.12mm">
              <v:stroke joinstyle="miter"/>
            </v:line>
          </v:group>
        </w:pict>
      </w:r>
    </w:p>
    <w:p w:rsidR="002D0754" w:rsidRDefault="002D0754" w:rsidP="002D0754"/>
    <w:p w:rsidR="002D0754" w:rsidRPr="006C5801" w:rsidRDefault="002D0754" w:rsidP="002D0754">
      <w:pPr>
        <w:tabs>
          <w:tab w:val="left" w:pos="0"/>
        </w:tabs>
        <w:ind w:right="57"/>
        <w:jc w:val="center"/>
        <w:rPr>
          <w:rFonts w:ascii="Arial" w:hAnsi="Arial" w:cs="Arial"/>
          <w:b/>
          <w:bCs/>
          <w:u w:val="single"/>
          <w:lang w:eastAsia="ar-SA"/>
        </w:rPr>
      </w:pPr>
    </w:p>
    <w:p w:rsidR="002D0754" w:rsidRPr="006C5801" w:rsidRDefault="002D0754" w:rsidP="002D0754">
      <w:pPr>
        <w:tabs>
          <w:tab w:val="left" w:pos="0"/>
        </w:tabs>
        <w:ind w:right="57"/>
        <w:jc w:val="center"/>
        <w:rPr>
          <w:rFonts w:ascii="Arial" w:hAnsi="Arial" w:cs="Arial"/>
          <w:b/>
          <w:bCs/>
          <w:sz w:val="28"/>
          <w:szCs w:val="28"/>
          <w:u w:val="single"/>
          <w:lang w:eastAsia="ar-SA"/>
        </w:rPr>
      </w:pPr>
      <w:r w:rsidRPr="006C5801">
        <w:rPr>
          <w:rFonts w:ascii="Arial" w:hAnsi="Arial" w:cs="Arial"/>
          <w:b/>
          <w:bCs/>
          <w:sz w:val="28"/>
          <w:szCs w:val="28"/>
          <w:u w:val="single"/>
          <w:lang w:eastAsia="ar-SA"/>
        </w:rPr>
        <w:t>DISPOZITI</w:t>
      </w:r>
      <w:r w:rsidRPr="006C5801">
        <w:rPr>
          <w:rFonts w:ascii="Arial" w:hAnsi="Arial" w:cs="Arial"/>
          <w:b/>
          <w:bCs/>
          <w:sz w:val="28"/>
          <w:szCs w:val="28"/>
          <w:u w:val="single"/>
          <w:lang w:eastAsia="ar-SA"/>
        </w:rPr>
        <w:t>A NR.</w:t>
      </w:r>
      <w:r w:rsidR="006C5801">
        <w:rPr>
          <w:rFonts w:ascii="Arial" w:hAnsi="Arial" w:cs="Arial"/>
          <w:b/>
          <w:bCs/>
          <w:sz w:val="28"/>
          <w:szCs w:val="28"/>
          <w:u w:val="single"/>
          <w:lang w:eastAsia="ar-SA"/>
        </w:rPr>
        <w:t>181</w:t>
      </w:r>
    </w:p>
    <w:p w:rsidR="002D0754" w:rsidRPr="006C5801" w:rsidRDefault="002D0754" w:rsidP="002D0754">
      <w:pPr>
        <w:tabs>
          <w:tab w:val="left" w:pos="0"/>
        </w:tabs>
        <w:ind w:right="57"/>
        <w:jc w:val="center"/>
        <w:rPr>
          <w:rFonts w:ascii="Arial" w:hAnsi="Arial" w:cs="Arial"/>
          <w:b/>
          <w:bCs/>
          <w:lang w:eastAsia="ar-SA"/>
        </w:rPr>
      </w:pPr>
      <w:r w:rsidRPr="006C5801">
        <w:rPr>
          <w:rFonts w:ascii="Arial" w:hAnsi="Arial" w:cs="Arial"/>
          <w:b/>
          <w:bCs/>
          <w:lang w:eastAsia="ar-SA"/>
        </w:rPr>
        <w:t>din data de 04.11.2020</w:t>
      </w:r>
    </w:p>
    <w:p w:rsidR="003300A9" w:rsidRPr="006C5801" w:rsidRDefault="003300A9" w:rsidP="00A73520">
      <w:pPr>
        <w:jc w:val="center"/>
        <w:rPr>
          <w:rFonts w:ascii="Arial" w:hAnsi="Arial" w:cs="Arial"/>
          <w:b/>
        </w:rPr>
      </w:pPr>
      <w:r w:rsidRPr="006C5801">
        <w:rPr>
          <w:rFonts w:ascii="Arial" w:hAnsi="Arial" w:cs="Arial"/>
          <w:b/>
        </w:rPr>
        <w:t>privind</w:t>
      </w:r>
      <w:r w:rsidR="00A73520" w:rsidRPr="006C5801">
        <w:rPr>
          <w:rFonts w:ascii="Arial" w:hAnsi="Arial" w:cs="Arial"/>
          <w:b/>
        </w:rPr>
        <w:t xml:space="preserve"> </w:t>
      </w:r>
      <w:r w:rsidRPr="006C5801">
        <w:rPr>
          <w:rFonts w:ascii="Arial" w:hAnsi="Arial" w:cs="Arial"/>
          <w:b/>
        </w:rPr>
        <w:t xml:space="preserve">stabilirea locurilor speciale pentru </w:t>
      </w:r>
      <w:proofErr w:type="spellStart"/>
      <w:r w:rsidRPr="006C5801">
        <w:rPr>
          <w:rFonts w:ascii="Arial" w:hAnsi="Arial" w:cs="Arial"/>
          <w:b/>
        </w:rPr>
        <w:t>afişaj</w:t>
      </w:r>
      <w:proofErr w:type="spellEnd"/>
      <w:r w:rsidRPr="006C5801">
        <w:rPr>
          <w:rFonts w:ascii="Arial" w:hAnsi="Arial" w:cs="Arial"/>
          <w:b/>
        </w:rPr>
        <w:t xml:space="preserve"> electoral</w:t>
      </w:r>
      <w:r w:rsidR="00BA3917" w:rsidRPr="006C5801">
        <w:rPr>
          <w:rFonts w:ascii="Arial" w:hAnsi="Arial" w:cs="Arial"/>
          <w:b/>
        </w:rPr>
        <w:t xml:space="preserve"> necesare </w:t>
      </w:r>
      <w:proofErr w:type="spellStart"/>
      <w:r w:rsidR="00BA3917" w:rsidRPr="006C5801">
        <w:rPr>
          <w:rFonts w:ascii="Arial" w:hAnsi="Arial" w:cs="Arial"/>
          <w:b/>
        </w:rPr>
        <w:t>desfăşurării</w:t>
      </w:r>
      <w:proofErr w:type="spellEnd"/>
      <w:r w:rsidR="00BA3917" w:rsidRPr="006C5801">
        <w:rPr>
          <w:rFonts w:ascii="Arial" w:hAnsi="Arial" w:cs="Arial"/>
          <w:b/>
        </w:rPr>
        <w:t xml:space="preserve"> alegerilor pentru Senat </w:t>
      </w:r>
      <w:proofErr w:type="spellStart"/>
      <w:r w:rsidR="00BA3917" w:rsidRPr="006C5801">
        <w:rPr>
          <w:rFonts w:ascii="Arial" w:hAnsi="Arial" w:cs="Arial"/>
          <w:b/>
        </w:rPr>
        <w:t>şi</w:t>
      </w:r>
      <w:proofErr w:type="spellEnd"/>
      <w:r w:rsidR="00BA3917" w:rsidRPr="006C5801">
        <w:rPr>
          <w:rFonts w:ascii="Arial" w:hAnsi="Arial" w:cs="Arial"/>
          <w:b/>
        </w:rPr>
        <w:t xml:space="preserve"> Camera </w:t>
      </w:r>
      <w:proofErr w:type="spellStart"/>
      <w:r w:rsidR="00BA3917" w:rsidRPr="006C5801">
        <w:rPr>
          <w:rFonts w:ascii="Arial" w:hAnsi="Arial" w:cs="Arial"/>
          <w:b/>
        </w:rPr>
        <w:t>Deputaţilor</w:t>
      </w:r>
      <w:proofErr w:type="spellEnd"/>
      <w:r w:rsidR="00BA3917" w:rsidRPr="006C5801">
        <w:rPr>
          <w:rFonts w:ascii="Arial" w:hAnsi="Arial" w:cs="Arial"/>
          <w:b/>
        </w:rPr>
        <w:t xml:space="preserve"> din 06 decembrie 2020</w:t>
      </w:r>
    </w:p>
    <w:p w:rsidR="003264CD" w:rsidRPr="006C5801" w:rsidRDefault="003264CD" w:rsidP="00BB5E42">
      <w:pPr>
        <w:jc w:val="center"/>
        <w:rPr>
          <w:rFonts w:ascii="Arial" w:hAnsi="Arial" w:cs="Arial"/>
          <w:b/>
          <w:sz w:val="22"/>
          <w:szCs w:val="22"/>
        </w:rPr>
      </w:pPr>
    </w:p>
    <w:p w:rsidR="003300A9" w:rsidRPr="006C5801" w:rsidRDefault="00A73520" w:rsidP="00A73520">
      <w:pPr>
        <w:rPr>
          <w:rFonts w:ascii="Arial" w:hAnsi="Arial" w:cs="Arial"/>
          <w:b/>
          <w:sz w:val="22"/>
          <w:szCs w:val="22"/>
        </w:rPr>
      </w:pPr>
      <w:r w:rsidRPr="006C5801">
        <w:rPr>
          <w:rFonts w:ascii="Arial" w:hAnsi="Arial" w:cs="Arial"/>
          <w:b/>
          <w:sz w:val="22"/>
          <w:szCs w:val="22"/>
        </w:rPr>
        <w:t xml:space="preserve">Primarul comunei </w:t>
      </w:r>
      <w:proofErr w:type="spellStart"/>
      <w:r w:rsidR="00BA3917" w:rsidRPr="006C5801">
        <w:rPr>
          <w:rFonts w:ascii="Arial" w:hAnsi="Arial" w:cs="Arial"/>
          <w:b/>
          <w:sz w:val="22"/>
          <w:szCs w:val="22"/>
        </w:rPr>
        <w:t>Păuliş</w:t>
      </w:r>
      <w:proofErr w:type="spellEnd"/>
      <w:r w:rsidR="003300A9" w:rsidRPr="006C580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3300A9" w:rsidRPr="006C5801">
        <w:rPr>
          <w:rFonts w:ascii="Arial" w:hAnsi="Arial" w:cs="Arial"/>
          <w:b/>
          <w:sz w:val="22"/>
          <w:szCs w:val="22"/>
        </w:rPr>
        <w:t>judeţul</w:t>
      </w:r>
      <w:proofErr w:type="spellEnd"/>
      <w:r w:rsidR="003300A9" w:rsidRPr="006C5801">
        <w:rPr>
          <w:rFonts w:ascii="Arial" w:hAnsi="Arial" w:cs="Arial"/>
          <w:b/>
          <w:sz w:val="22"/>
          <w:szCs w:val="22"/>
        </w:rPr>
        <w:t xml:space="preserve"> Arad,</w:t>
      </w:r>
    </w:p>
    <w:p w:rsidR="00FA381C" w:rsidRPr="006C5801" w:rsidRDefault="003300A9" w:rsidP="003300A9">
      <w:pPr>
        <w:jc w:val="both"/>
        <w:rPr>
          <w:rFonts w:ascii="Arial" w:hAnsi="Arial" w:cs="Arial"/>
          <w:b/>
          <w:sz w:val="22"/>
          <w:szCs w:val="22"/>
        </w:rPr>
      </w:pPr>
      <w:r w:rsidRPr="006C5801">
        <w:rPr>
          <w:rFonts w:ascii="Arial" w:hAnsi="Arial" w:cs="Arial"/>
          <w:b/>
          <w:sz w:val="22"/>
          <w:szCs w:val="22"/>
        </w:rPr>
        <w:tab/>
        <w:t>Având în vedere :</w:t>
      </w:r>
    </w:p>
    <w:p w:rsidR="003300A9" w:rsidRPr="006C5801" w:rsidRDefault="003300A9" w:rsidP="003300A9">
      <w:pPr>
        <w:jc w:val="both"/>
        <w:rPr>
          <w:rFonts w:ascii="Arial" w:hAnsi="Arial" w:cs="Arial"/>
          <w:b/>
          <w:sz w:val="22"/>
          <w:szCs w:val="22"/>
        </w:rPr>
      </w:pPr>
      <w:r w:rsidRPr="006C5801">
        <w:rPr>
          <w:rFonts w:ascii="Arial" w:hAnsi="Arial" w:cs="Arial"/>
          <w:b/>
          <w:sz w:val="22"/>
          <w:szCs w:val="22"/>
        </w:rPr>
        <w:tab/>
      </w:r>
    </w:p>
    <w:p w:rsidR="00BA3917" w:rsidRPr="006C5801" w:rsidRDefault="003300A9" w:rsidP="00C90680">
      <w:pPr>
        <w:jc w:val="both"/>
        <w:rPr>
          <w:rFonts w:ascii="Arial" w:hAnsi="Arial" w:cs="Arial"/>
          <w:sz w:val="22"/>
          <w:szCs w:val="22"/>
        </w:rPr>
      </w:pPr>
      <w:r w:rsidRPr="006C5801">
        <w:rPr>
          <w:rFonts w:ascii="Arial" w:hAnsi="Arial" w:cs="Arial"/>
          <w:sz w:val="22"/>
          <w:szCs w:val="22"/>
        </w:rPr>
        <w:t xml:space="preserve">           - </w:t>
      </w:r>
      <w:r w:rsidR="00BB5E42" w:rsidRPr="006C5801">
        <w:rPr>
          <w:rFonts w:ascii="Arial" w:hAnsi="Arial" w:cs="Arial"/>
          <w:sz w:val="22"/>
          <w:szCs w:val="22"/>
        </w:rPr>
        <w:t xml:space="preserve"> </w:t>
      </w:r>
      <w:r w:rsidRPr="006C5801">
        <w:rPr>
          <w:rFonts w:ascii="Arial" w:hAnsi="Arial" w:cs="Arial"/>
          <w:sz w:val="22"/>
          <w:szCs w:val="22"/>
        </w:rPr>
        <w:t xml:space="preserve">prevederile </w:t>
      </w:r>
      <w:r w:rsidR="00BA3917" w:rsidRPr="006C5801">
        <w:rPr>
          <w:rFonts w:ascii="Arial" w:hAnsi="Arial" w:cs="Arial"/>
          <w:sz w:val="22"/>
          <w:szCs w:val="22"/>
        </w:rPr>
        <w:t xml:space="preserve">Legii nr.208/2015 privind alegerea Senatului </w:t>
      </w:r>
      <w:proofErr w:type="spellStart"/>
      <w:r w:rsidR="00BA3917" w:rsidRPr="006C5801">
        <w:rPr>
          <w:rFonts w:ascii="Arial" w:hAnsi="Arial" w:cs="Arial"/>
          <w:sz w:val="22"/>
          <w:szCs w:val="22"/>
        </w:rPr>
        <w:t>şi</w:t>
      </w:r>
      <w:proofErr w:type="spellEnd"/>
      <w:r w:rsidR="00BA3917" w:rsidRPr="006C5801">
        <w:rPr>
          <w:rFonts w:ascii="Arial" w:hAnsi="Arial" w:cs="Arial"/>
          <w:sz w:val="22"/>
          <w:szCs w:val="22"/>
        </w:rPr>
        <w:t xml:space="preserve"> a Camerei </w:t>
      </w:r>
      <w:proofErr w:type="spellStart"/>
      <w:r w:rsidR="00BA3917" w:rsidRPr="006C5801">
        <w:rPr>
          <w:rFonts w:ascii="Arial" w:hAnsi="Arial" w:cs="Arial"/>
          <w:sz w:val="22"/>
          <w:szCs w:val="22"/>
        </w:rPr>
        <w:t>Deputaţilor</w:t>
      </w:r>
      <w:proofErr w:type="spellEnd"/>
      <w:r w:rsidR="00BA3917" w:rsidRPr="006C5801">
        <w:rPr>
          <w:rFonts w:ascii="Arial" w:hAnsi="Arial" w:cs="Arial"/>
          <w:sz w:val="22"/>
          <w:szCs w:val="22"/>
        </w:rPr>
        <w:t xml:space="preserve">, precum </w:t>
      </w:r>
      <w:proofErr w:type="spellStart"/>
      <w:r w:rsidR="00BA3917" w:rsidRPr="006C5801">
        <w:rPr>
          <w:rFonts w:ascii="Arial" w:hAnsi="Arial" w:cs="Arial"/>
          <w:sz w:val="22"/>
          <w:szCs w:val="22"/>
        </w:rPr>
        <w:t>şi</w:t>
      </w:r>
      <w:proofErr w:type="spellEnd"/>
      <w:r w:rsidR="00BA3917" w:rsidRPr="006C5801">
        <w:rPr>
          <w:rFonts w:ascii="Arial" w:hAnsi="Arial" w:cs="Arial"/>
          <w:sz w:val="22"/>
          <w:szCs w:val="22"/>
        </w:rPr>
        <w:t xml:space="preserve"> pentru organizarea </w:t>
      </w:r>
      <w:proofErr w:type="spellStart"/>
      <w:r w:rsidR="00BA3917" w:rsidRPr="006C5801">
        <w:rPr>
          <w:rFonts w:ascii="Arial" w:hAnsi="Arial" w:cs="Arial"/>
          <w:sz w:val="22"/>
          <w:szCs w:val="22"/>
        </w:rPr>
        <w:t>şi</w:t>
      </w:r>
      <w:proofErr w:type="spellEnd"/>
      <w:r w:rsidR="00BA3917" w:rsidRPr="006C58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3917" w:rsidRPr="006C5801">
        <w:rPr>
          <w:rFonts w:ascii="Arial" w:hAnsi="Arial" w:cs="Arial"/>
          <w:sz w:val="22"/>
          <w:szCs w:val="22"/>
        </w:rPr>
        <w:t>funcţionarea</w:t>
      </w:r>
      <w:proofErr w:type="spellEnd"/>
      <w:r w:rsidR="00BA3917" w:rsidRPr="006C58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3917" w:rsidRPr="006C5801">
        <w:rPr>
          <w:rFonts w:ascii="Arial" w:hAnsi="Arial" w:cs="Arial"/>
          <w:sz w:val="22"/>
          <w:szCs w:val="22"/>
        </w:rPr>
        <w:t>Autorităţii</w:t>
      </w:r>
      <w:proofErr w:type="spellEnd"/>
      <w:r w:rsidR="00BA3917" w:rsidRPr="006C5801">
        <w:rPr>
          <w:rFonts w:ascii="Arial" w:hAnsi="Arial" w:cs="Arial"/>
          <w:sz w:val="22"/>
          <w:szCs w:val="22"/>
        </w:rPr>
        <w:t xml:space="preserve"> Electorale Permanente, cu modificările </w:t>
      </w:r>
      <w:proofErr w:type="spellStart"/>
      <w:r w:rsidR="00BA3917" w:rsidRPr="006C5801">
        <w:rPr>
          <w:rFonts w:ascii="Arial" w:hAnsi="Arial" w:cs="Arial"/>
          <w:sz w:val="22"/>
          <w:szCs w:val="22"/>
        </w:rPr>
        <w:t>şi</w:t>
      </w:r>
      <w:proofErr w:type="spellEnd"/>
      <w:r w:rsidR="00BA3917" w:rsidRPr="006C5801">
        <w:rPr>
          <w:rFonts w:ascii="Arial" w:hAnsi="Arial" w:cs="Arial"/>
          <w:sz w:val="22"/>
          <w:szCs w:val="22"/>
        </w:rPr>
        <w:t xml:space="preserve"> completările ulterioare;</w:t>
      </w:r>
    </w:p>
    <w:p w:rsidR="00BA3917" w:rsidRPr="006C5801" w:rsidRDefault="003300A9" w:rsidP="00C90680">
      <w:pPr>
        <w:jc w:val="both"/>
        <w:rPr>
          <w:rFonts w:ascii="Arial" w:hAnsi="Arial" w:cs="Arial"/>
          <w:sz w:val="22"/>
          <w:szCs w:val="22"/>
        </w:rPr>
      </w:pPr>
      <w:r w:rsidRPr="006C5801">
        <w:rPr>
          <w:rFonts w:ascii="Arial" w:hAnsi="Arial" w:cs="Arial"/>
          <w:sz w:val="22"/>
          <w:szCs w:val="22"/>
        </w:rPr>
        <w:tab/>
        <w:t xml:space="preserve">- </w:t>
      </w:r>
      <w:r w:rsidR="0014660B" w:rsidRPr="006C5801">
        <w:rPr>
          <w:rFonts w:ascii="Arial" w:hAnsi="Arial" w:cs="Arial"/>
          <w:sz w:val="22"/>
          <w:szCs w:val="22"/>
        </w:rPr>
        <w:t xml:space="preserve">prevederile </w:t>
      </w:r>
      <w:r w:rsidR="00BA3917" w:rsidRPr="006C5801">
        <w:rPr>
          <w:rFonts w:ascii="Arial" w:hAnsi="Arial" w:cs="Arial"/>
          <w:sz w:val="22"/>
          <w:szCs w:val="22"/>
        </w:rPr>
        <w:t xml:space="preserve">pct.95 din </w:t>
      </w:r>
      <w:r w:rsidR="0014660B" w:rsidRPr="006C5801">
        <w:rPr>
          <w:rFonts w:ascii="Arial" w:hAnsi="Arial" w:cs="Arial"/>
          <w:sz w:val="22"/>
          <w:szCs w:val="22"/>
        </w:rPr>
        <w:t>H.G.</w:t>
      </w:r>
      <w:r w:rsidR="00A73520" w:rsidRPr="006C5801">
        <w:rPr>
          <w:rFonts w:ascii="Arial" w:hAnsi="Arial" w:cs="Arial"/>
          <w:sz w:val="22"/>
          <w:szCs w:val="22"/>
        </w:rPr>
        <w:t xml:space="preserve"> nr.</w:t>
      </w:r>
      <w:r w:rsidR="00BA3917" w:rsidRPr="006C5801">
        <w:rPr>
          <w:rFonts w:ascii="Arial" w:hAnsi="Arial" w:cs="Arial"/>
          <w:sz w:val="22"/>
          <w:szCs w:val="22"/>
        </w:rPr>
        <w:t>745</w:t>
      </w:r>
      <w:r w:rsidR="00A73520" w:rsidRPr="006C5801">
        <w:rPr>
          <w:rFonts w:ascii="Arial" w:hAnsi="Arial" w:cs="Arial"/>
          <w:sz w:val="22"/>
          <w:szCs w:val="22"/>
        </w:rPr>
        <w:t>/2020</w:t>
      </w:r>
      <w:r w:rsidR="00BB5E42" w:rsidRPr="006C5801">
        <w:rPr>
          <w:rFonts w:ascii="Arial" w:hAnsi="Arial" w:cs="Arial"/>
          <w:sz w:val="22"/>
          <w:szCs w:val="22"/>
        </w:rPr>
        <w:t xml:space="preserve">  privind aprobarea </w:t>
      </w:r>
      <w:r w:rsidR="00BA3917" w:rsidRPr="006C5801">
        <w:rPr>
          <w:rFonts w:ascii="Arial" w:hAnsi="Arial" w:cs="Arial"/>
          <w:sz w:val="22"/>
          <w:szCs w:val="22"/>
        </w:rPr>
        <w:t xml:space="preserve">calendarului </w:t>
      </w:r>
      <w:proofErr w:type="spellStart"/>
      <w:r w:rsidR="00BA3917" w:rsidRPr="006C5801">
        <w:rPr>
          <w:rFonts w:ascii="Arial" w:hAnsi="Arial" w:cs="Arial"/>
          <w:sz w:val="22"/>
          <w:szCs w:val="22"/>
        </w:rPr>
        <w:t>acţiunilor</w:t>
      </w:r>
      <w:proofErr w:type="spellEnd"/>
      <w:r w:rsidR="00BA3917" w:rsidRPr="006C5801">
        <w:rPr>
          <w:rFonts w:ascii="Arial" w:hAnsi="Arial" w:cs="Arial"/>
          <w:sz w:val="22"/>
          <w:szCs w:val="22"/>
        </w:rPr>
        <w:t xml:space="preserve"> din cuprinsul perioadei electorale a alegerilor pentru Senat </w:t>
      </w:r>
      <w:proofErr w:type="spellStart"/>
      <w:r w:rsidR="00BA3917" w:rsidRPr="006C5801">
        <w:rPr>
          <w:rFonts w:ascii="Arial" w:hAnsi="Arial" w:cs="Arial"/>
          <w:sz w:val="22"/>
          <w:szCs w:val="22"/>
        </w:rPr>
        <w:t>şi</w:t>
      </w:r>
      <w:proofErr w:type="spellEnd"/>
      <w:r w:rsidR="00BA3917" w:rsidRPr="006C5801">
        <w:rPr>
          <w:rFonts w:ascii="Arial" w:hAnsi="Arial" w:cs="Arial"/>
          <w:sz w:val="22"/>
          <w:szCs w:val="22"/>
        </w:rPr>
        <w:t xml:space="preserve"> Camera </w:t>
      </w:r>
      <w:proofErr w:type="spellStart"/>
      <w:r w:rsidR="00BA3917" w:rsidRPr="006C5801">
        <w:rPr>
          <w:rFonts w:ascii="Arial" w:hAnsi="Arial" w:cs="Arial"/>
          <w:sz w:val="22"/>
          <w:szCs w:val="22"/>
        </w:rPr>
        <w:t>Deputaţilor</w:t>
      </w:r>
      <w:proofErr w:type="spellEnd"/>
      <w:r w:rsidR="00BA3917" w:rsidRPr="006C5801">
        <w:rPr>
          <w:rFonts w:ascii="Arial" w:hAnsi="Arial" w:cs="Arial"/>
          <w:sz w:val="22"/>
          <w:szCs w:val="22"/>
        </w:rPr>
        <w:t xml:space="preserve"> din anul 2020;</w:t>
      </w:r>
    </w:p>
    <w:p w:rsidR="00A73520" w:rsidRPr="006C5801" w:rsidRDefault="000A24C3" w:rsidP="00A73520">
      <w:pPr>
        <w:jc w:val="both"/>
        <w:rPr>
          <w:rFonts w:ascii="Arial" w:hAnsi="Arial" w:cs="Arial"/>
          <w:bCs/>
          <w:sz w:val="22"/>
          <w:szCs w:val="22"/>
        </w:rPr>
      </w:pPr>
      <w:r w:rsidRPr="006C5801">
        <w:rPr>
          <w:rFonts w:ascii="Arial" w:hAnsi="Arial" w:cs="Arial"/>
          <w:sz w:val="22"/>
          <w:szCs w:val="22"/>
        </w:rPr>
        <w:t xml:space="preserve">         </w:t>
      </w:r>
      <w:r w:rsidR="003264CD" w:rsidRPr="006C5801">
        <w:rPr>
          <w:rFonts w:ascii="Arial" w:hAnsi="Arial" w:cs="Arial"/>
          <w:sz w:val="22"/>
          <w:szCs w:val="22"/>
        </w:rPr>
        <w:t xml:space="preserve">    </w:t>
      </w:r>
      <w:r w:rsidR="003300A9" w:rsidRPr="006C5801">
        <w:rPr>
          <w:rFonts w:ascii="Arial" w:hAnsi="Arial" w:cs="Arial"/>
          <w:sz w:val="22"/>
          <w:szCs w:val="22"/>
        </w:rPr>
        <w:t xml:space="preserve">În temeiul </w:t>
      </w:r>
      <w:r w:rsidR="00A73520" w:rsidRPr="006C5801">
        <w:rPr>
          <w:rFonts w:ascii="Arial" w:hAnsi="Arial" w:cs="Arial"/>
          <w:sz w:val="22"/>
          <w:szCs w:val="22"/>
        </w:rPr>
        <w:t xml:space="preserve">prevederilor </w:t>
      </w:r>
      <w:r w:rsidR="00A73520" w:rsidRPr="006C5801">
        <w:rPr>
          <w:rFonts w:ascii="Arial" w:hAnsi="Arial" w:cs="Arial"/>
          <w:bCs/>
          <w:sz w:val="22"/>
          <w:szCs w:val="22"/>
        </w:rPr>
        <w:t>art.155 alin.1) lit.a, alin.2) lit.b, art.196 alin.1) lit.b din OUG nr.57/2019 privind Codul Administrativ;</w:t>
      </w:r>
    </w:p>
    <w:p w:rsidR="00A73520" w:rsidRPr="006C5801" w:rsidRDefault="00A73520" w:rsidP="00A73520">
      <w:pPr>
        <w:jc w:val="both"/>
        <w:rPr>
          <w:rFonts w:ascii="Arial" w:hAnsi="Arial" w:cs="Arial"/>
          <w:bCs/>
          <w:sz w:val="22"/>
          <w:szCs w:val="22"/>
        </w:rPr>
      </w:pPr>
    </w:p>
    <w:p w:rsidR="00A73520" w:rsidRPr="006C5801" w:rsidRDefault="00A73520" w:rsidP="00A73520">
      <w:pPr>
        <w:pStyle w:val="NoSpacing1"/>
        <w:jc w:val="center"/>
        <w:rPr>
          <w:rFonts w:ascii="Arial" w:hAnsi="Arial" w:cs="Arial"/>
          <w:b/>
          <w:bCs/>
        </w:rPr>
      </w:pPr>
      <w:r w:rsidRPr="006C5801">
        <w:rPr>
          <w:rFonts w:ascii="Arial" w:hAnsi="Arial" w:cs="Arial"/>
          <w:b/>
          <w:bCs/>
        </w:rPr>
        <w:t xml:space="preserve">PRIMARUL COMUNEI </w:t>
      </w:r>
      <w:r w:rsidR="00BA3917" w:rsidRPr="006C5801">
        <w:rPr>
          <w:rFonts w:ascii="Arial" w:hAnsi="Arial" w:cs="Arial"/>
          <w:b/>
          <w:bCs/>
        </w:rPr>
        <w:t>PĂULIŞ</w:t>
      </w:r>
    </w:p>
    <w:p w:rsidR="00A73520" w:rsidRPr="006C5801" w:rsidRDefault="00A73520" w:rsidP="00A73520">
      <w:pPr>
        <w:pStyle w:val="NoSpacing1"/>
        <w:jc w:val="center"/>
        <w:rPr>
          <w:rFonts w:ascii="Arial" w:hAnsi="Arial" w:cs="Arial"/>
          <w:b/>
          <w:bCs/>
        </w:rPr>
      </w:pPr>
      <w:r w:rsidRPr="006C5801">
        <w:rPr>
          <w:rFonts w:ascii="Arial" w:hAnsi="Arial" w:cs="Arial"/>
          <w:b/>
          <w:bCs/>
        </w:rPr>
        <w:t>D I S P U N E:</w:t>
      </w:r>
    </w:p>
    <w:p w:rsidR="003264CD" w:rsidRPr="006C5801" w:rsidRDefault="003264CD" w:rsidP="00A73520">
      <w:pPr>
        <w:jc w:val="both"/>
        <w:rPr>
          <w:rFonts w:ascii="Arial" w:hAnsi="Arial" w:cs="Arial"/>
          <w:b/>
          <w:sz w:val="22"/>
          <w:szCs w:val="22"/>
        </w:rPr>
      </w:pPr>
    </w:p>
    <w:p w:rsidR="003300A9" w:rsidRPr="006C5801" w:rsidRDefault="003300A9" w:rsidP="003264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C5801">
        <w:rPr>
          <w:rFonts w:ascii="Arial" w:hAnsi="Arial" w:cs="Arial"/>
          <w:b/>
          <w:sz w:val="22"/>
          <w:szCs w:val="22"/>
        </w:rPr>
        <w:t xml:space="preserve">Art.1. </w:t>
      </w:r>
      <w:r w:rsidR="00BB5E42" w:rsidRPr="006C5801">
        <w:rPr>
          <w:rFonts w:ascii="Arial" w:hAnsi="Arial" w:cs="Arial"/>
          <w:sz w:val="22"/>
          <w:szCs w:val="22"/>
        </w:rPr>
        <w:t xml:space="preserve">Pentru desfăşurarea în condiţii corespunzătoare a </w:t>
      </w:r>
      <w:r w:rsidR="00BB5E42" w:rsidRPr="006C5801">
        <w:rPr>
          <w:rFonts w:ascii="Arial" w:hAnsi="Arial" w:cs="Arial"/>
          <w:b/>
          <w:sz w:val="22"/>
          <w:szCs w:val="22"/>
        </w:rPr>
        <w:t>campaniei electorale</w:t>
      </w:r>
      <w:r w:rsidR="00BB5E42" w:rsidRPr="006C5801">
        <w:rPr>
          <w:rFonts w:ascii="Arial" w:hAnsi="Arial" w:cs="Arial"/>
          <w:sz w:val="22"/>
          <w:szCs w:val="22"/>
        </w:rPr>
        <w:t xml:space="preserve">, </w:t>
      </w:r>
      <w:r w:rsidR="00BA3917" w:rsidRPr="006C5801">
        <w:rPr>
          <w:rFonts w:ascii="Arial" w:hAnsi="Arial" w:cs="Arial"/>
          <w:b/>
          <w:sz w:val="22"/>
          <w:szCs w:val="22"/>
        </w:rPr>
        <w:t xml:space="preserve">pentru alegerile pentru Senat </w:t>
      </w:r>
      <w:proofErr w:type="spellStart"/>
      <w:r w:rsidR="00BA3917" w:rsidRPr="006C5801">
        <w:rPr>
          <w:rFonts w:ascii="Arial" w:hAnsi="Arial" w:cs="Arial"/>
          <w:b/>
          <w:sz w:val="22"/>
          <w:szCs w:val="22"/>
        </w:rPr>
        <w:t>şi</w:t>
      </w:r>
      <w:proofErr w:type="spellEnd"/>
      <w:r w:rsidR="00BA3917" w:rsidRPr="006C5801">
        <w:rPr>
          <w:rFonts w:ascii="Arial" w:hAnsi="Arial" w:cs="Arial"/>
          <w:b/>
          <w:sz w:val="22"/>
          <w:szCs w:val="22"/>
        </w:rPr>
        <w:t xml:space="preserve"> Camera </w:t>
      </w:r>
      <w:proofErr w:type="spellStart"/>
      <w:r w:rsidR="00BA3917" w:rsidRPr="006C5801">
        <w:rPr>
          <w:rFonts w:ascii="Arial" w:hAnsi="Arial" w:cs="Arial"/>
          <w:b/>
          <w:sz w:val="22"/>
          <w:szCs w:val="22"/>
        </w:rPr>
        <w:t>Deputaţilor</w:t>
      </w:r>
      <w:proofErr w:type="spellEnd"/>
      <w:r w:rsidR="00BB5E42" w:rsidRPr="006C5801">
        <w:rPr>
          <w:rFonts w:ascii="Arial" w:hAnsi="Arial" w:cs="Arial"/>
          <w:b/>
          <w:sz w:val="22"/>
          <w:szCs w:val="22"/>
        </w:rPr>
        <w:t xml:space="preserve"> </w:t>
      </w:r>
      <w:r w:rsidR="00BB5E42" w:rsidRPr="006C5801">
        <w:rPr>
          <w:rFonts w:ascii="Arial" w:hAnsi="Arial" w:cs="Arial"/>
          <w:sz w:val="22"/>
          <w:szCs w:val="22"/>
        </w:rPr>
        <w:t xml:space="preserve">din data de </w:t>
      </w:r>
      <w:r w:rsidR="00BA3917" w:rsidRPr="006C5801">
        <w:rPr>
          <w:rFonts w:ascii="Arial" w:hAnsi="Arial" w:cs="Arial"/>
          <w:b/>
          <w:sz w:val="22"/>
          <w:szCs w:val="22"/>
        </w:rPr>
        <w:t>06 decembrie</w:t>
      </w:r>
      <w:r w:rsidR="00BB5E42" w:rsidRPr="006C5801">
        <w:rPr>
          <w:rFonts w:ascii="Arial" w:hAnsi="Arial" w:cs="Arial"/>
          <w:b/>
          <w:sz w:val="22"/>
          <w:szCs w:val="22"/>
        </w:rPr>
        <w:t xml:space="preserve"> 20</w:t>
      </w:r>
      <w:r w:rsidR="00A73520" w:rsidRPr="006C5801">
        <w:rPr>
          <w:rFonts w:ascii="Arial" w:hAnsi="Arial" w:cs="Arial"/>
          <w:b/>
          <w:sz w:val="22"/>
          <w:szCs w:val="22"/>
        </w:rPr>
        <w:t>20</w:t>
      </w:r>
      <w:r w:rsidR="00BB5E42" w:rsidRPr="006C5801">
        <w:rPr>
          <w:rFonts w:ascii="Arial" w:hAnsi="Arial" w:cs="Arial"/>
          <w:sz w:val="22"/>
          <w:szCs w:val="22"/>
        </w:rPr>
        <w:t xml:space="preserve">, se stabilesc următoarele locuri speciale pentru </w:t>
      </w:r>
      <w:proofErr w:type="spellStart"/>
      <w:r w:rsidR="00BB5E42" w:rsidRPr="006C5801">
        <w:rPr>
          <w:rFonts w:ascii="Arial" w:hAnsi="Arial" w:cs="Arial"/>
          <w:sz w:val="22"/>
          <w:szCs w:val="22"/>
        </w:rPr>
        <w:t>afişaj</w:t>
      </w:r>
      <w:proofErr w:type="spellEnd"/>
      <w:r w:rsidR="00BB5E42" w:rsidRPr="006C5801">
        <w:rPr>
          <w:rFonts w:ascii="Arial" w:hAnsi="Arial" w:cs="Arial"/>
          <w:sz w:val="22"/>
          <w:szCs w:val="22"/>
        </w:rPr>
        <w:t xml:space="preserve"> electoral</w:t>
      </w:r>
      <w:r w:rsidR="00BA3917" w:rsidRPr="006C5801">
        <w:rPr>
          <w:rFonts w:ascii="Arial" w:hAnsi="Arial" w:cs="Arial"/>
          <w:sz w:val="22"/>
          <w:szCs w:val="22"/>
        </w:rPr>
        <w:t xml:space="preserve"> pe teritoriul administrativ al comunei </w:t>
      </w:r>
      <w:proofErr w:type="spellStart"/>
      <w:r w:rsidR="00BA3917" w:rsidRPr="006C5801">
        <w:rPr>
          <w:rFonts w:ascii="Arial" w:hAnsi="Arial" w:cs="Arial"/>
          <w:sz w:val="22"/>
          <w:szCs w:val="22"/>
        </w:rPr>
        <w:t>Păuliş</w:t>
      </w:r>
      <w:proofErr w:type="spellEnd"/>
      <w:r w:rsidR="00BA3917" w:rsidRPr="006C5801">
        <w:rPr>
          <w:rFonts w:ascii="Arial" w:hAnsi="Arial" w:cs="Arial"/>
          <w:sz w:val="22"/>
          <w:szCs w:val="22"/>
        </w:rPr>
        <w:t>, după cum urmează</w:t>
      </w:r>
      <w:r w:rsidR="00BB5E42" w:rsidRPr="006C5801">
        <w:rPr>
          <w:rFonts w:ascii="Arial" w:hAnsi="Arial" w:cs="Arial"/>
          <w:sz w:val="22"/>
          <w:szCs w:val="22"/>
        </w:rPr>
        <w:t>:</w:t>
      </w:r>
    </w:p>
    <w:p w:rsidR="006C5801" w:rsidRPr="006C5801" w:rsidRDefault="006C5801" w:rsidP="003264C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72907" w:rsidRPr="006C5801" w:rsidRDefault="00A73520" w:rsidP="00BB5E42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C5801">
        <w:rPr>
          <w:rFonts w:ascii="Arial" w:hAnsi="Arial" w:cs="Arial"/>
          <w:b/>
          <w:sz w:val="22"/>
          <w:szCs w:val="22"/>
        </w:rPr>
        <w:t xml:space="preserve">În localitatea </w:t>
      </w:r>
      <w:r w:rsidR="00BA3917" w:rsidRPr="006C5801">
        <w:rPr>
          <w:rFonts w:ascii="Arial" w:hAnsi="Arial" w:cs="Arial"/>
          <w:b/>
          <w:sz w:val="22"/>
          <w:szCs w:val="22"/>
        </w:rPr>
        <w:t>PĂULIŞ</w:t>
      </w:r>
      <w:r w:rsidR="00BB5E42" w:rsidRPr="006C5801">
        <w:rPr>
          <w:rFonts w:ascii="Arial" w:hAnsi="Arial" w:cs="Arial"/>
          <w:b/>
          <w:sz w:val="22"/>
          <w:szCs w:val="22"/>
        </w:rPr>
        <w:t>:</w:t>
      </w:r>
    </w:p>
    <w:p w:rsidR="003300A9" w:rsidRPr="006C5801" w:rsidRDefault="00B72907" w:rsidP="00A73520">
      <w:pPr>
        <w:ind w:left="1413"/>
        <w:jc w:val="both"/>
        <w:rPr>
          <w:rFonts w:ascii="Arial" w:hAnsi="Arial" w:cs="Arial"/>
          <w:b/>
          <w:sz w:val="22"/>
          <w:szCs w:val="22"/>
        </w:rPr>
      </w:pPr>
      <w:r w:rsidRPr="006C5801">
        <w:rPr>
          <w:rFonts w:ascii="Arial" w:hAnsi="Arial" w:cs="Arial"/>
          <w:b/>
          <w:sz w:val="22"/>
          <w:szCs w:val="22"/>
        </w:rPr>
        <w:t xml:space="preserve">  -</w:t>
      </w:r>
      <w:r w:rsidR="00BB5E42" w:rsidRPr="006C5801">
        <w:rPr>
          <w:rFonts w:ascii="Arial" w:hAnsi="Arial" w:cs="Arial"/>
          <w:b/>
          <w:sz w:val="22"/>
          <w:szCs w:val="22"/>
        </w:rPr>
        <w:t xml:space="preserve"> </w:t>
      </w:r>
      <w:r w:rsidRPr="006C5801">
        <w:rPr>
          <w:rFonts w:ascii="Arial" w:hAnsi="Arial" w:cs="Arial"/>
          <w:b/>
          <w:sz w:val="22"/>
          <w:szCs w:val="22"/>
        </w:rPr>
        <w:t>panou</w:t>
      </w:r>
      <w:r w:rsidR="003300A9" w:rsidRPr="006C5801">
        <w:rPr>
          <w:rFonts w:ascii="Arial" w:hAnsi="Arial" w:cs="Arial"/>
          <w:b/>
          <w:sz w:val="22"/>
          <w:szCs w:val="22"/>
        </w:rPr>
        <w:t xml:space="preserve"> </w:t>
      </w:r>
      <w:r w:rsidR="00BA3917" w:rsidRPr="006C5801">
        <w:rPr>
          <w:rFonts w:ascii="Arial" w:hAnsi="Arial" w:cs="Arial"/>
          <w:b/>
          <w:sz w:val="22"/>
          <w:szCs w:val="22"/>
        </w:rPr>
        <w:t xml:space="preserve">de </w:t>
      </w:r>
      <w:proofErr w:type="spellStart"/>
      <w:r w:rsidR="00BA3917" w:rsidRPr="006C5801">
        <w:rPr>
          <w:rFonts w:ascii="Arial" w:hAnsi="Arial" w:cs="Arial"/>
          <w:b/>
          <w:sz w:val="22"/>
          <w:szCs w:val="22"/>
        </w:rPr>
        <w:t>afişaj</w:t>
      </w:r>
      <w:proofErr w:type="spellEnd"/>
      <w:r w:rsidR="00BA3917" w:rsidRPr="006C5801">
        <w:rPr>
          <w:rFonts w:ascii="Arial" w:hAnsi="Arial" w:cs="Arial"/>
          <w:b/>
          <w:sz w:val="22"/>
          <w:szCs w:val="22"/>
        </w:rPr>
        <w:t xml:space="preserve"> </w:t>
      </w:r>
      <w:r w:rsidRPr="006C5801">
        <w:rPr>
          <w:rFonts w:ascii="Arial" w:hAnsi="Arial" w:cs="Arial"/>
          <w:b/>
          <w:sz w:val="22"/>
          <w:szCs w:val="22"/>
        </w:rPr>
        <w:t>amplasat</w:t>
      </w:r>
      <w:r w:rsidR="00A73520" w:rsidRPr="006C5801">
        <w:rPr>
          <w:rFonts w:ascii="Arial" w:hAnsi="Arial" w:cs="Arial"/>
          <w:b/>
          <w:sz w:val="22"/>
          <w:szCs w:val="22"/>
        </w:rPr>
        <w:t xml:space="preserve"> în </w:t>
      </w:r>
      <w:proofErr w:type="spellStart"/>
      <w:r w:rsidR="00BA3917" w:rsidRPr="006C5801">
        <w:rPr>
          <w:rFonts w:ascii="Arial" w:hAnsi="Arial" w:cs="Arial"/>
          <w:b/>
          <w:sz w:val="22"/>
          <w:szCs w:val="22"/>
        </w:rPr>
        <w:t>faţa</w:t>
      </w:r>
      <w:proofErr w:type="spellEnd"/>
      <w:r w:rsidR="00BA3917" w:rsidRPr="006C5801">
        <w:rPr>
          <w:rFonts w:ascii="Arial" w:hAnsi="Arial" w:cs="Arial"/>
          <w:b/>
          <w:sz w:val="22"/>
          <w:szCs w:val="22"/>
        </w:rPr>
        <w:t xml:space="preserve"> Primăriei comunei </w:t>
      </w:r>
      <w:proofErr w:type="spellStart"/>
      <w:r w:rsidR="00BA3917" w:rsidRPr="006C5801">
        <w:rPr>
          <w:rFonts w:ascii="Arial" w:hAnsi="Arial" w:cs="Arial"/>
          <w:b/>
          <w:sz w:val="22"/>
          <w:szCs w:val="22"/>
        </w:rPr>
        <w:t>Păuliş</w:t>
      </w:r>
      <w:proofErr w:type="spellEnd"/>
    </w:p>
    <w:p w:rsidR="00B56137" w:rsidRPr="006C5801" w:rsidRDefault="00B56137" w:rsidP="00A73520">
      <w:pPr>
        <w:ind w:left="1413"/>
        <w:jc w:val="both"/>
        <w:rPr>
          <w:rFonts w:ascii="Arial" w:hAnsi="Arial" w:cs="Arial"/>
          <w:b/>
          <w:sz w:val="22"/>
          <w:szCs w:val="22"/>
        </w:rPr>
      </w:pPr>
      <w:r w:rsidRPr="006C5801">
        <w:rPr>
          <w:rFonts w:ascii="Arial" w:hAnsi="Arial" w:cs="Arial"/>
          <w:b/>
          <w:sz w:val="22"/>
          <w:szCs w:val="22"/>
        </w:rPr>
        <w:t>2. În localitatea SÂMBĂTENI:</w:t>
      </w:r>
    </w:p>
    <w:p w:rsidR="00B56137" w:rsidRPr="006C5801" w:rsidRDefault="00B56137" w:rsidP="00B56137">
      <w:pPr>
        <w:ind w:left="1413"/>
        <w:jc w:val="both"/>
        <w:rPr>
          <w:rFonts w:ascii="Arial" w:hAnsi="Arial" w:cs="Arial"/>
          <w:b/>
          <w:sz w:val="22"/>
          <w:szCs w:val="22"/>
        </w:rPr>
      </w:pPr>
      <w:r w:rsidRPr="006C5801">
        <w:rPr>
          <w:rFonts w:ascii="Arial" w:hAnsi="Arial" w:cs="Arial"/>
          <w:b/>
          <w:sz w:val="22"/>
          <w:szCs w:val="22"/>
        </w:rPr>
        <w:t xml:space="preserve">  - panou de </w:t>
      </w:r>
      <w:proofErr w:type="spellStart"/>
      <w:r w:rsidRPr="006C5801">
        <w:rPr>
          <w:rFonts w:ascii="Arial" w:hAnsi="Arial" w:cs="Arial"/>
          <w:b/>
          <w:sz w:val="22"/>
          <w:szCs w:val="22"/>
        </w:rPr>
        <w:t>afişaj</w:t>
      </w:r>
      <w:proofErr w:type="spellEnd"/>
      <w:r w:rsidRPr="006C5801">
        <w:rPr>
          <w:rFonts w:ascii="Arial" w:hAnsi="Arial" w:cs="Arial"/>
          <w:b/>
          <w:sz w:val="22"/>
          <w:szCs w:val="22"/>
        </w:rPr>
        <w:t xml:space="preserve"> amplasat în </w:t>
      </w:r>
      <w:proofErr w:type="spellStart"/>
      <w:r w:rsidRPr="006C5801">
        <w:rPr>
          <w:rFonts w:ascii="Arial" w:hAnsi="Arial" w:cs="Arial"/>
          <w:b/>
          <w:sz w:val="22"/>
          <w:szCs w:val="22"/>
        </w:rPr>
        <w:t>faţa</w:t>
      </w:r>
      <w:proofErr w:type="spellEnd"/>
      <w:r w:rsidRPr="006C5801">
        <w:rPr>
          <w:rFonts w:ascii="Arial" w:hAnsi="Arial" w:cs="Arial"/>
          <w:b/>
          <w:sz w:val="22"/>
          <w:szCs w:val="22"/>
        </w:rPr>
        <w:t xml:space="preserve"> </w:t>
      </w:r>
      <w:r w:rsidRPr="006C5801">
        <w:rPr>
          <w:rFonts w:ascii="Arial" w:hAnsi="Arial" w:cs="Arial"/>
          <w:b/>
          <w:sz w:val="22"/>
          <w:szCs w:val="22"/>
        </w:rPr>
        <w:t xml:space="preserve">fostei </w:t>
      </w:r>
      <w:r w:rsidRPr="006C5801">
        <w:rPr>
          <w:rFonts w:ascii="Arial" w:hAnsi="Arial" w:cs="Arial"/>
          <w:b/>
          <w:sz w:val="22"/>
          <w:szCs w:val="22"/>
        </w:rPr>
        <w:t>Primări</w:t>
      </w:r>
      <w:r w:rsidRPr="006C5801">
        <w:rPr>
          <w:rFonts w:ascii="Arial" w:hAnsi="Arial" w:cs="Arial"/>
          <w:b/>
          <w:sz w:val="22"/>
          <w:szCs w:val="22"/>
        </w:rPr>
        <w:t>i din satul Sâmbăteni</w:t>
      </w:r>
    </w:p>
    <w:p w:rsidR="00B56137" w:rsidRPr="006C5801" w:rsidRDefault="00B56137" w:rsidP="00B56137">
      <w:pPr>
        <w:ind w:left="1413"/>
        <w:jc w:val="both"/>
        <w:rPr>
          <w:rFonts w:ascii="Arial" w:hAnsi="Arial" w:cs="Arial"/>
          <w:b/>
          <w:sz w:val="22"/>
          <w:szCs w:val="22"/>
        </w:rPr>
      </w:pPr>
      <w:r w:rsidRPr="006C5801">
        <w:rPr>
          <w:rFonts w:ascii="Arial" w:hAnsi="Arial" w:cs="Arial"/>
          <w:b/>
          <w:sz w:val="22"/>
          <w:szCs w:val="22"/>
        </w:rPr>
        <w:t>3. În localitatea CLADOVA:</w:t>
      </w:r>
    </w:p>
    <w:p w:rsidR="00B56137" w:rsidRPr="006C5801" w:rsidRDefault="00B56137" w:rsidP="00B56137">
      <w:pPr>
        <w:ind w:left="1413"/>
        <w:jc w:val="both"/>
        <w:rPr>
          <w:rFonts w:ascii="Arial" w:hAnsi="Arial" w:cs="Arial"/>
          <w:b/>
          <w:sz w:val="22"/>
          <w:szCs w:val="22"/>
        </w:rPr>
      </w:pPr>
      <w:r w:rsidRPr="006C5801">
        <w:rPr>
          <w:rFonts w:ascii="Arial" w:hAnsi="Arial" w:cs="Arial"/>
          <w:b/>
          <w:sz w:val="22"/>
          <w:szCs w:val="22"/>
        </w:rPr>
        <w:t xml:space="preserve">  - panou de </w:t>
      </w:r>
      <w:proofErr w:type="spellStart"/>
      <w:r w:rsidRPr="006C5801">
        <w:rPr>
          <w:rFonts w:ascii="Arial" w:hAnsi="Arial" w:cs="Arial"/>
          <w:b/>
          <w:sz w:val="22"/>
          <w:szCs w:val="22"/>
        </w:rPr>
        <w:t>afişaj</w:t>
      </w:r>
      <w:proofErr w:type="spellEnd"/>
      <w:r w:rsidRPr="006C5801">
        <w:rPr>
          <w:rFonts w:ascii="Arial" w:hAnsi="Arial" w:cs="Arial"/>
          <w:b/>
          <w:sz w:val="22"/>
          <w:szCs w:val="22"/>
        </w:rPr>
        <w:t xml:space="preserve"> amplasat </w:t>
      </w:r>
      <w:r w:rsidRPr="006C5801">
        <w:rPr>
          <w:rFonts w:ascii="Arial" w:hAnsi="Arial" w:cs="Arial"/>
          <w:b/>
          <w:sz w:val="22"/>
          <w:szCs w:val="22"/>
        </w:rPr>
        <w:t xml:space="preserve">lângă </w:t>
      </w:r>
      <w:proofErr w:type="spellStart"/>
      <w:r w:rsidRPr="006C5801">
        <w:rPr>
          <w:rFonts w:ascii="Arial" w:hAnsi="Arial" w:cs="Arial"/>
          <w:b/>
          <w:sz w:val="22"/>
          <w:szCs w:val="22"/>
        </w:rPr>
        <w:t>staţia</w:t>
      </w:r>
      <w:proofErr w:type="spellEnd"/>
      <w:r w:rsidRPr="006C5801">
        <w:rPr>
          <w:rFonts w:ascii="Arial" w:hAnsi="Arial" w:cs="Arial"/>
          <w:b/>
          <w:sz w:val="22"/>
          <w:szCs w:val="22"/>
        </w:rPr>
        <w:t xml:space="preserve"> de autobuz</w:t>
      </w:r>
    </w:p>
    <w:p w:rsidR="00B56137" w:rsidRPr="006C5801" w:rsidRDefault="00B56137" w:rsidP="00B56137">
      <w:pPr>
        <w:ind w:left="1413"/>
        <w:jc w:val="both"/>
        <w:rPr>
          <w:rFonts w:ascii="Arial" w:hAnsi="Arial" w:cs="Arial"/>
          <w:b/>
          <w:sz w:val="22"/>
          <w:szCs w:val="22"/>
        </w:rPr>
      </w:pPr>
      <w:r w:rsidRPr="006C5801">
        <w:rPr>
          <w:rFonts w:ascii="Arial" w:hAnsi="Arial" w:cs="Arial"/>
          <w:b/>
          <w:sz w:val="22"/>
          <w:szCs w:val="22"/>
        </w:rPr>
        <w:t>4. În localitatea BARAŢCA:</w:t>
      </w:r>
    </w:p>
    <w:p w:rsidR="00B56137" w:rsidRPr="006C5801" w:rsidRDefault="00B56137" w:rsidP="00B56137">
      <w:pPr>
        <w:ind w:left="1413"/>
        <w:jc w:val="both"/>
        <w:rPr>
          <w:rFonts w:ascii="Arial" w:hAnsi="Arial" w:cs="Arial"/>
          <w:b/>
          <w:sz w:val="22"/>
          <w:szCs w:val="22"/>
        </w:rPr>
      </w:pPr>
      <w:r w:rsidRPr="006C5801">
        <w:rPr>
          <w:rFonts w:ascii="Arial" w:hAnsi="Arial" w:cs="Arial"/>
          <w:b/>
          <w:sz w:val="22"/>
          <w:szCs w:val="22"/>
        </w:rPr>
        <w:t xml:space="preserve">  - panou de </w:t>
      </w:r>
      <w:proofErr w:type="spellStart"/>
      <w:r w:rsidRPr="006C5801">
        <w:rPr>
          <w:rFonts w:ascii="Arial" w:hAnsi="Arial" w:cs="Arial"/>
          <w:b/>
          <w:sz w:val="22"/>
          <w:szCs w:val="22"/>
        </w:rPr>
        <w:t>afişaj</w:t>
      </w:r>
      <w:proofErr w:type="spellEnd"/>
      <w:r w:rsidRPr="006C5801">
        <w:rPr>
          <w:rFonts w:ascii="Arial" w:hAnsi="Arial" w:cs="Arial"/>
          <w:b/>
          <w:sz w:val="22"/>
          <w:szCs w:val="22"/>
        </w:rPr>
        <w:t xml:space="preserve"> amplasat în </w:t>
      </w:r>
      <w:proofErr w:type="spellStart"/>
      <w:r w:rsidRPr="006C5801">
        <w:rPr>
          <w:rFonts w:ascii="Arial" w:hAnsi="Arial" w:cs="Arial"/>
          <w:b/>
          <w:sz w:val="22"/>
          <w:szCs w:val="22"/>
        </w:rPr>
        <w:t>faţa</w:t>
      </w:r>
      <w:proofErr w:type="spellEnd"/>
      <w:r w:rsidRPr="006C5801">
        <w:rPr>
          <w:rFonts w:ascii="Arial" w:hAnsi="Arial" w:cs="Arial"/>
          <w:b/>
          <w:sz w:val="22"/>
          <w:szCs w:val="22"/>
        </w:rPr>
        <w:t xml:space="preserve"> </w:t>
      </w:r>
      <w:r w:rsidRPr="006C5801">
        <w:rPr>
          <w:rFonts w:ascii="Arial" w:hAnsi="Arial" w:cs="Arial"/>
          <w:b/>
          <w:sz w:val="22"/>
          <w:szCs w:val="22"/>
        </w:rPr>
        <w:t xml:space="preserve">Centrului de Informare Turistică de lângă </w:t>
      </w:r>
      <w:proofErr w:type="spellStart"/>
      <w:r w:rsidRPr="006C5801">
        <w:rPr>
          <w:rFonts w:ascii="Arial" w:hAnsi="Arial" w:cs="Arial"/>
          <w:b/>
          <w:sz w:val="22"/>
          <w:szCs w:val="22"/>
        </w:rPr>
        <w:t>staţia</w:t>
      </w:r>
      <w:proofErr w:type="spellEnd"/>
      <w:r w:rsidRPr="006C5801">
        <w:rPr>
          <w:rFonts w:ascii="Arial" w:hAnsi="Arial" w:cs="Arial"/>
          <w:b/>
          <w:sz w:val="22"/>
          <w:szCs w:val="22"/>
        </w:rPr>
        <w:t xml:space="preserve"> de autobuz</w:t>
      </w:r>
    </w:p>
    <w:p w:rsidR="006C5801" w:rsidRPr="006C5801" w:rsidRDefault="006C5801" w:rsidP="00B56137">
      <w:pPr>
        <w:ind w:left="1413"/>
        <w:jc w:val="both"/>
        <w:rPr>
          <w:rFonts w:ascii="Arial" w:hAnsi="Arial" w:cs="Arial"/>
          <w:b/>
          <w:sz w:val="22"/>
          <w:szCs w:val="22"/>
        </w:rPr>
      </w:pPr>
    </w:p>
    <w:p w:rsidR="006C5801" w:rsidRPr="006C5801" w:rsidRDefault="006C5801" w:rsidP="006C5801">
      <w:pPr>
        <w:jc w:val="both"/>
        <w:rPr>
          <w:rFonts w:ascii="Arial" w:hAnsi="Arial" w:cs="Arial"/>
          <w:b/>
          <w:sz w:val="22"/>
          <w:szCs w:val="22"/>
        </w:rPr>
      </w:pPr>
      <w:r w:rsidRPr="006C5801">
        <w:rPr>
          <w:rFonts w:ascii="Arial" w:hAnsi="Arial" w:cs="Arial"/>
          <w:b/>
          <w:sz w:val="22"/>
          <w:szCs w:val="22"/>
        </w:rPr>
        <w:t xml:space="preserve">           </w:t>
      </w:r>
      <w:proofErr w:type="spellStart"/>
      <w:r w:rsidRPr="006C5801">
        <w:rPr>
          <w:rFonts w:ascii="Arial" w:hAnsi="Arial" w:cs="Arial"/>
          <w:b/>
          <w:sz w:val="22"/>
          <w:szCs w:val="22"/>
        </w:rPr>
        <w:t>Afişaj</w:t>
      </w:r>
      <w:proofErr w:type="spellEnd"/>
      <w:r w:rsidRPr="006C5801">
        <w:rPr>
          <w:rFonts w:ascii="Arial" w:hAnsi="Arial" w:cs="Arial"/>
          <w:b/>
          <w:sz w:val="22"/>
          <w:szCs w:val="22"/>
        </w:rPr>
        <w:t xml:space="preserve"> electoral se poate face </w:t>
      </w:r>
      <w:proofErr w:type="spellStart"/>
      <w:r w:rsidRPr="006C5801">
        <w:rPr>
          <w:rFonts w:ascii="Arial" w:hAnsi="Arial" w:cs="Arial"/>
          <w:b/>
          <w:sz w:val="22"/>
          <w:szCs w:val="22"/>
        </w:rPr>
        <w:t>şi</w:t>
      </w:r>
      <w:proofErr w:type="spellEnd"/>
      <w:r w:rsidRPr="006C5801">
        <w:rPr>
          <w:rFonts w:ascii="Arial" w:hAnsi="Arial" w:cs="Arial"/>
          <w:b/>
          <w:sz w:val="22"/>
          <w:szCs w:val="22"/>
        </w:rPr>
        <w:t xml:space="preserve"> în alte locuri permise de lege dar numai cu acordul prealabil al proprietarilor, administratorilor sau după caz, al </w:t>
      </w:r>
      <w:proofErr w:type="spellStart"/>
      <w:r w:rsidRPr="006C5801">
        <w:rPr>
          <w:rFonts w:ascii="Arial" w:hAnsi="Arial" w:cs="Arial"/>
          <w:b/>
          <w:sz w:val="22"/>
          <w:szCs w:val="22"/>
        </w:rPr>
        <w:t>deţinătorilor</w:t>
      </w:r>
      <w:proofErr w:type="spellEnd"/>
      <w:r w:rsidRPr="006C5801">
        <w:rPr>
          <w:rFonts w:ascii="Arial" w:hAnsi="Arial" w:cs="Arial"/>
          <w:b/>
          <w:sz w:val="22"/>
          <w:szCs w:val="22"/>
        </w:rPr>
        <w:t xml:space="preserve"> de imobile.</w:t>
      </w:r>
    </w:p>
    <w:p w:rsidR="006C5801" w:rsidRPr="006C5801" w:rsidRDefault="006C5801" w:rsidP="006C5801">
      <w:pPr>
        <w:jc w:val="both"/>
        <w:rPr>
          <w:rFonts w:ascii="Arial" w:hAnsi="Arial" w:cs="Arial"/>
          <w:b/>
          <w:sz w:val="22"/>
          <w:szCs w:val="22"/>
        </w:rPr>
      </w:pPr>
    </w:p>
    <w:p w:rsidR="00B56137" w:rsidRPr="006C5801" w:rsidRDefault="006C5801" w:rsidP="006C5801">
      <w:pPr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6C5801">
        <w:rPr>
          <w:rFonts w:ascii="Arial" w:hAnsi="Arial" w:cs="Arial"/>
          <w:b/>
          <w:sz w:val="22"/>
          <w:szCs w:val="22"/>
        </w:rPr>
        <w:t>Art.2</w:t>
      </w:r>
      <w:r w:rsidRPr="006C5801">
        <w:rPr>
          <w:rFonts w:ascii="Arial" w:hAnsi="Arial" w:cs="Arial"/>
          <w:sz w:val="22"/>
          <w:szCs w:val="22"/>
        </w:rPr>
        <w:t xml:space="preserve">. Pe un panou electoral fiecare partid politic, </w:t>
      </w:r>
      <w:proofErr w:type="spellStart"/>
      <w:r w:rsidRPr="006C5801">
        <w:rPr>
          <w:rFonts w:ascii="Arial" w:hAnsi="Arial" w:cs="Arial"/>
          <w:sz w:val="22"/>
          <w:szCs w:val="22"/>
        </w:rPr>
        <w:t>alianţă</w:t>
      </w:r>
      <w:proofErr w:type="spellEnd"/>
      <w:r w:rsidRPr="006C5801">
        <w:rPr>
          <w:rFonts w:ascii="Arial" w:hAnsi="Arial" w:cs="Arial"/>
          <w:sz w:val="22"/>
          <w:szCs w:val="22"/>
        </w:rPr>
        <w:t xml:space="preserve"> politică, </w:t>
      </w:r>
      <w:proofErr w:type="spellStart"/>
      <w:r w:rsidRPr="006C5801">
        <w:rPr>
          <w:rFonts w:ascii="Arial" w:hAnsi="Arial" w:cs="Arial"/>
          <w:sz w:val="22"/>
          <w:szCs w:val="22"/>
        </w:rPr>
        <w:t>alianţă</w:t>
      </w:r>
      <w:proofErr w:type="spellEnd"/>
      <w:r w:rsidRPr="006C5801">
        <w:rPr>
          <w:rFonts w:ascii="Arial" w:hAnsi="Arial" w:cs="Arial"/>
          <w:sz w:val="22"/>
          <w:szCs w:val="22"/>
        </w:rPr>
        <w:t xml:space="preserve"> electorală ori candidat independent poate aplica un singur </w:t>
      </w:r>
      <w:proofErr w:type="spellStart"/>
      <w:r w:rsidRPr="006C5801">
        <w:rPr>
          <w:rFonts w:ascii="Arial" w:hAnsi="Arial" w:cs="Arial"/>
          <w:sz w:val="22"/>
          <w:szCs w:val="22"/>
        </w:rPr>
        <w:t>afiş</w:t>
      </w:r>
      <w:proofErr w:type="spellEnd"/>
      <w:r w:rsidRPr="006C5801">
        <w:rPr>
          <w:rFonts w:ascii="Arial" w:hAnsi="Arial" w:cs="Arial"/>
          <w:sz w:val="22"/>
          <w:szCs w:val="22"/>
        </w:rPr>
        <w:t xml:space="preserve"> electoral la dimensiunile stabilite de lege.</w:t>
      </w:r>
    </w:p>
    <w:bookmarkEnd w:id="0"/>
    <w:p w:rsidR="003300A9" w:rsidRPr="006C5801" w:rsidRDefault="006C5801" w:rsidP="003300A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C5801">
        <w:rPr>
          <w:rFonts w:ascii="Arial" w:hAnsi="Arial" w:cs="Arial"/>
          <w:b/>
          <w:sz w:val="22"/>
          <w:szCs w:val="22"/>
        </w:rPr>
        <w:t>Art.3</w:t>
      </w:r>
      <w:r w:rsidR="003300A9" w:rsidRPr="006C5801">
        <w:rPr>
          <w:rFonts w:ascii="Arial" w:hAnsi="Arial" w:cs="Arial"/>
          <w:b/>
          <w:sz w:val="22"/>
          <w:szCs w:val="22"/>
        </w:rPr>
        <w:t>.</w:t>
      </w:r>
      <w:r w:rsidR="003300A9" w:rsidRPr="006C5801">
        <w:rPr>
          <w:rFonts w:ascii="Arial" w:hAnsi="Arial" w:cs="Arial"/>
          <w:sz w:val="22"/>
          <w:szCs w:val="22"/>
        </w:rPr>
        <w:t xml:space="preserve"> Asigurarea integrităţii panourilor şi afişelor electorale se asigură de către organele de ordine publică locale.</w:t>
      </w:r>
    </w:p>
    <w:p w:rsidR="003300A9" w:rsidRPr="006C5801" w:rsidRDefault="006C5801" w:rsidP="003300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Art.4</w:t>
      </w:r>
      <w:r w:rsidR="003300A9" w:rsidRPr="006C5801">
        <w:rPr>
          <w:rFonts w:ascii="Arial" w:hAnsi="Arial" w:cs="Arial"/>
          <w:b/>
          <w:sz w:val="22"/>
          <w:szCs w:val="22"/>
        </w:rPr>
        <w:t xml:space="preserve">. </w:t>
      </w:r>
      <w:r w:rsidR="003300A9" w:rsidRPr="006C5801">
        <w:rPr>
          <w:rFonts w:ascii="Arial" w:hAnsi="Arial" w:cs="Arial"/>
          <w:sz w:val="22"/>
          <w:szCs w:val="22"/>
        </w:rPr>
        <w:t>Nerespectarea prevederilor legale privind  afişajul electoral se sancţionează conform prevederilor legii electorale.</w:t>
      </w:r>
    </w:p>
    <w:p w:rsidR="00BB5E42" w:rsidRPr="006C5801" w:rsidRDefault="003300A9" w:rsidP="00BB5E42">
      <w:pPr>
        <w:jc w:val="both"/>
        <w:rPr>
          <w:rFonts w:ascii="Arial" w:hAnsi="Arial" w:cs="Arial"/>
          <w:sz w:val="22"/>
          <w:szCs w:val="22"/>
        </w:rPr>
      </w:pPr>
      <w:r w:rsidRPr="006C5801">
        <w:rPr>
          <w:rFonts w:ascii="Arial" w:hAnsi="Arial" w:cs="Arial"/>
          <w:sz w:val="22"/>
          <w:szCs w:val="22"/>
        </w:rPr>
        <w:tab/>
      </w:r>
      <w:r w:rsidR="006C5801">
        <w:rPr>
          <w:rFonts w:ascii="Arial" w:hAnsi="Arial" w:cs="Arial"/>
          <w:b/>
          <w:sz w:val="22"/>
          <w:szCs w:val="22"/>
        </w:rPr>
        <w:t>Art.5</w:t>
      </w:r>
      <w:r w:rsidRPr="006C5801">
        <w:rPr>
          <w:rFonts w:ascii="Arial" w:hAnsi="Arial" w:cs="Arial"/>
          <w:b/>
          <w:sz w:val="22"/>
          <w:szCs w:val="22"/>
        </w:rPr>
        <w:t xml:space="preserve">. </w:t>
      </w:r>
      <w:r w:rsidR="00BB5E42" w:rsidRPr="006C5801">
        <w:rPr>
          <w:rFonts w:ascii="Arial" w:hAnsi="Arial" w:cs="Arial"/>
          <w:sz w:val="22"/>
          <w:szCs w:val="22"/>
        </w:rPr>
        <w:t>Dispoziţia se comunică potrivit legii, autoritatilor, institutiilor si  persoanelor indreptatite  si prin afisare.</w:t>
      </w:r>
    </w:p>
    <w:p w:rsidR="00FA381C" w:rsidRPr="006C5801" w:rsidRDefault="00BB5E42" w:rsidP="00BB5E42">
      <w:pPr>
        <w:jc w:val="both"/>
        <w:rPr>
          <w:rFonts w:ascii="Arial" w:hAnsi="Arial" w:cs="Arial"/>
          <w:sz w:val="22"/>
          <w:szCs w:val="22"/>
        </w:rPr>
      </w:pPr>
      <w:r w:rsidRPr="006C5801">
        <w:rPr>
          <w:rFonts w:ascii="Arial" w:hAnsi="Arial" w:cs="Arial"/>
          <w:sz w:val="22"/>
          <w:szCs w:val="22"/>
        </w:rPr>
        <w:t xml:space="preserve">                             </w:t>
      </w:r>
    </w:p>
    <w:p w:rsidR="006C5801" w:rsidRDefault="006C5801" w:rsidP="006C5801">
      <w:pPr>
        <w:ind w:firstLine="810"/>
        <w:jc w:val="both"/>
        <w:rPr>
          <w:rFonts w:ascii="Arial" w:eastAsiaTheme="minorHAnsi" w:hAnsi="Arial" w:cs="Arial"/>
          <w:bCs/>
          <w:lang w:eastAsia="en-US"/>
        </w:rPr>
      </w:pPr>
      <w:r w:rsidRPr="00417DE7">
        <w:rPr>
          <w:rFonts w:ascii="Arial" w:eastAsiaTheme="minorHAnsi" w:hAnsi="Arial" w:cs="Arial"/>
          <w:b/>
          <w:lang w:eastAsia="en-US"/>
        </w:rPr>
        <w:t>PRIMAR,                                                                               CONTRASEMNEAZĂ,</w:t>
      </w:r>
    </w:p>
    <w:p w:rsidR="006C5801" w:rsidRPr="00417DE7" w:rsidRDefault="006C5801" w:rsidP="006C5801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</w:t>
      </w:r>
      <w:r w:rsidRPr="00417DE7">
        <w:rPr>
          <w:rFonts w:ascii="Arial" w:eastAsiaTheme="minorHAnsi" w:hAnsi="Arial" w:cs="Arial"/>
          <w:bCs/>
          <w:lang w:eastAsia="en-US"/>
        </w:rPr>
        <w:t>Ioan TURCIN</w:t>
      </w:r>
      <w:r w:rsidRPr="00417DE7">
        <w:rPr>
          <w:rFonts w:ascii="Arial" w:eastAsiaTheme="minorHAnsi" w:hAnsi="Arial" w:cs="Arial"/>
          <w:bCs/>
          <w:lang w:eastAsia="en-US"/>
        </w:rPr>
        <w:tab/>
      </w:r>
      <w:r w:rsidRPr="00417DE7">
        <w:rPr>
          <w:rFonts w:ascii="Arial" w:eastAsiaTheme="minorHAnsi" w:hAnsi="Arial" w:cs="Arial"/>
          <w:bCs/>
          <w:lang w:eastAsia="en-US"/>
        </w:rPr>
        <w:tab/>
      </w:r>
      <w:r w:rsidRPr="00417DE7">
        <w:rPr>
          <w:rFonts w:ascii="Arial" w:eastAsiaTheme="minorHAnsi" w:hAnsi="Arial" w:cs="Arial"/>
          <w:bCs/>
          <w:lang w:eastAsia="en-US"/>
        </w:rPr>
        <w:tab/>
      </w:r>
      <w:r w:rsidRPr="00417DE7">
        <w:rPr>
          <w:rFonts w:ascii="Arial" w:eastAsiaTheme="minorHAnsi" w:hAnsi="Arial" w:cs="Arial"/>
          <w:bCs/>
          <w:lang w:eastAsia="en-US"/>
        </w:rPr>
        <w:tab/>
      </w:r>
      <w:r w:rsidRPr="00417DE7">
        <w:rPr>
          <w:rFonts w:ascii="Arial" w:eastAsiaTheme="minorHAnsi" w:hAnsi="Arial" w:cs="Arial"/>
          <w:bCs/>
          <w:lang w:eastAsia="en-US"/>
        </w:rPr>
        <w:tab/>
        <w:t xml:space="preserve">                     </w:t>
      </w:r>
      <w:r>
        <w:rPr>
          <w:rFonts w:ascii="Arial" w:eastAsiaTheme="minorHAnsi" w:hAnsi="Arial" w:cs="Arial"/>
          <w:bCs/>
          <w:lang w:eastAsia="en-US"/>
        </w:rPr>
        <w:t xml:space="preserve">        </w:t>
      </w:r>
      <w:r w:rsidRPr="00417DE7">
        <w:rPr>
          <w:rFonts w:ascii="Arial" w:eastAsiaTheme="minorHAnsi" w:hAnsi="Arial" w:cs="Arial"/>
          <w:bCs/>
          <w:lang w:eastAsia="en-US"/>
        </w:rPr>
        <w:t xml:space="preserve"> SECRETAR GENERAL    </w:t>
      </w:r>
    </w:p>
    <w:p w:rsidR="006C5801" w:rsidRPr="00417DE7" w:rsidRDefault="006C5801" w:rsidP="006C5801">
      <w:pPr>
        <w:widowControl w:val="0"/>
        <w:ind w:left="810"/>
        <w:contextualSpacing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417DE7">
        <w:rPr>
          <w:rFonts w:ascii="Arial" w:eastAsia="Microsoft Sans Serif" w:hAnsi="Arial" w:cs="Arial"/>
          <w:bCs/>
          <w:color w:val="000000"/>
          <w:lang w:bidi="ro-RO"/>
        </w:rPr>
        <w:tab/>
      </w:r>
      <w:r w:rsidRPr="00417DE7">
        <w:rPr>
          <w:rFonts w:ascii="Arial" w:eastAsia="Microsoft Sans Serif" w:hAnsi="Arial" w:cs="Arial"/>
          <w:bCs/>
          <w:color w:val="000000"/>
          <w:lang w:bidi="ro-RO"/>
        </w:rPr>
        <w:tab/>
      </w:r>
      <w:r w:rsidRPr="00417DE7">
        <w:rPr>
          <w:rFonts w:ascii="Arial" w:eastAsia="Microsoft Sans Serif" w:hAnsi="Arial" w:cs="Arial"/>
          <w:bCs/>
          <w:color w:val="000000"/>
          <w:lang w:bidi="ro-RO"/>
        </w:rPr>
        <w:tab/>
      </w:r>
      <w:r w:rsidRPr="00417DE7">
        <w:rPr>
          <w:rFonts w:ascii="Arial" w:eastAsia="Microsoft Sans Serif" w:hAnsi="Arial" w:cs="Arial"/>
          <w:bCs/>
          <w:color w:val="000000"/>
          <w:lang w:bidi="ro-RO"/>
        </w:rPr>
        <w:tab/>
      </w:r>
      <w:r w:rsidRPr="00417DE7">
        <w:rPr>
          <w:rFonts w:ascii="Arial" w:eastAsia="Microsoft Sans Serif" w:hAnsi="Arial" w:cs="Arial"/>
          <w:bCs/>
          <w:color w:val="000000"/>
          <w:lang w:bidi="ro-RO"/>
        </w:rPr>
        <w:tab/>
      </w:r>
      <w:r w:rsidRPr="00417DE7">
        <w:rPr>
          <w:rFonts w:ascii="Arial" w:eastAsia="Microsoft Sans Serif" w:hAnsi="Arial" w:cs="Arial"/>
          <w:bCs/>
          <w:color w:val="000000"/>
          <w:lang w:bidi="ro-RO"/>
        </w:rPr>
        <w:tab/>
      </w:r>
      <w:r w:rsidRPr="00417DE7">
        <w:rPr>
          <w:rFonts w:ascii="Arial" w:eastAsia="Microsoft Sans Serif" w:hAnsi="Arial" w:cs="Arial"/>
          <w:bCs/>
          <w:color w:val="000000"/>
          <w:lang w:bidi="ro-RO"/>
        </w:rPr>
        <w:tab/>
      </w:r>
      <w:r w:rsidRPr="00417DE7">
        <w:rPr>
          <w:rFonts w:ascii="Arial" w:eastAsia="Microsoft Sans Serif" w:hAnsi="Arial" w:cs="Arial"/>
          <w:bCs/>
          <w:color w:val="000000"/>
          <w:lang w:bidi="ro-RO"/>
        </w:rPr>
        <w:tab/>
        <w:t xml:space="preserve">    </w:t>
      </w:r>
      <w:r>
        <w:rPr>
          <w:rFonts w:ascii="Arial" w:eastAsia="Microsoft Sans Serif" w:hAnsi="Arial" w:cs="Arial"/>
          <w:bCs/>
          <w:color w:val="000000"/>
          <w:lang w:bidi="ro-RO"/>
        </w:rPr>
        <w:t xml:space="preserve">         </w:t>
      </w:r>
      <w:r w:rsidRPr="00417DE7">
        <w:rPr>
          <w:rFonts w:ascii="Arial" w:eastAsia="Microsoft Sans Serif" w:hAnsi="Arial" w:cs="Arial"/>
          <w:bCs/>
          <w:color w:val="000000"/>
          <w:lang w:bidi="ro-RO"/>
        </w:rPr>
        <w:t>Simona PASCU</w:t>
      </w:r>
    </w:p>
    <w:p w:rsidR="006C5801" w:rsidRPr="00417DE7" w:rsidRDefault="006C5801" w:rsidP="006C5801">
      <w:pPr>
        <w:spacing w:after="200" w:line="276" w:lineRule="auto"/>
        <w:ind w:left="720"/>
        <w:contextualSpacing/>
        <w:rPr>
          <w:rFonts w:ascii="Tahoma" w:eastAsiaTheme="minorEastAsia" w:hAnsi="Tahoma" w:cs="Tahoma"/>
          <w:b/>
          <w:sz w:val="22"/>
          <w:szCs w:val="22"/>
        </w:rPr>
      </w:pPr>
    </w:p>
    <w:p w:rsidR="00BB5E42" w:rsidRPr="007E587B" w:rsidRDefault="00BB5E42" w:rsidP="00A73520">
      <w:pPr>
        <w:jc w:val="both"/>
        <w:rPr>
          <w:sz w:val="20"/>
          <w:szCs w:val="20"/>
        </w:rPr>
      </w:pPr>
    </w:p>
    <w:sectPr w:rsidR="00BB5E42" w:rsidRPr="007E587B" w:rsidSect="00A73520">
      <w:pgSz w:w="11906" w:h="16838"/>
      <w:pgMar w:top="567" w:right="836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ED"/>
    <w:multiLevelType w:val="hybridMultilevel"/>
    <w:tmpl w:val="5F76A372"/>
    <w:lvl w:ilvl="0" w:tplc="F7A03FB2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EE8ADBBA">
      <w:start w:val="1"/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0A9"/>
    <w:rsid w:val="00043E59"/>
    <w:rsid w:val="000A24C3"/>
    <w:rsid w:val="0014660B"/>
    <w:rsid w:val="002D0754"/>
    <w:rsid w:val="003264CD"/>
    <w:rsid w:val="003300A9"/>
    <w:rsid w:val="003467D7"/>
    <w:rsid w:val="00472777"/>
    <w:rsid w:val="0062594A"/>
    <w:rsid w:val="006C5214"/>
    <w:rsid w:val="006C5801"/>
    <w:rsid w:val="00703DAC"/>
    <w:rsid w:val="007E587B"/>
    <w:rsid w:val="009216BD"/>
    <w:rsid w:val="0097266E"/>
    <w:rsid w:val="00983FE9"/>
    <w:rsid w:val="009A2A8A"/>
    <w:rsid w:val="00A73520"/>
    <w:rsid w:val="00AD4CA0"/>
    <w:rsid w:val="00B56137"/>
    <w:rsid w:val="00B72907"/>
    <w:rsid w:val="00BA3917"/>
    <w:rsid w:val="00BA58D2"/>
    <w:rsid w:val="00BB5E42"/>
    <w:rsid w:val="00C90680"/>
    <w:rsid w:val="00E0785C"/>
    <w:rsid w:val="00FA30E0"/>
    <w:rsid w:val="00FA381C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Line 3"/>
        <o:r id="V:Rule2" type="connector" idref="#Line 4"/>
        <o:r id="V:Rule3" type="connector" idref="#Line 5"/>
      </o:rules>
    </o:shapelayout>
  </w:shapeDefaults>
  <w:decimalSymbol w:val=","/>
  <w:listSeparator w:val=";"/>
  <w15:docId w15:val="{9288AC90-B169-4777-A0E1-E3663926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A9"/>
    <w:rPr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6C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6C5214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paragraph" w:styleId="Titlu5">
    <w:name w:val="heading 5"/>
    <w:basedOn w:val="Normal"/>
    <w:next w:val="Normal"/>
    <w:link w:val="Titlu5Caracter"/>
    <w:qFormat/>
    <w:rsid w:val="006C5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6C52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6C5214"/>
    <w:rPr>
      <w:rFonts w:ascii="Cambria" w:eastAsia="Times New Roman" w:hAnsi="Cambria" w:cs="Times New Roman"/>
      <w:b/>
      <w:bCs/>
      <w:sz w:val="26"/>
      <w:szCs w:val="26"/>
      <w:lang w:val="ro-RO" w:eastAsia="ro-RO"/>
    </w:rPr>
  </w:style>
  <w:style w:type="character" w:customStyle="1" w:styleId="Titlu4Caracter">
    <w:name w:val="Titlu 4 Caracter"/>
    <w:basedOn w:val="Fontdeparagrafimplicit"/>
    <w:link w:val="Titlu4"/>
    <w:rsid w:val="006C5214"/>
    <w:rPr>
      <w:b/>
      <w:bCs/>
      <w:sz w:val="28"/>
      <w:szCs w:val="28"/>
      <w:lang w:val="en-AU"/>
    </w:rPr>
  </w:style>
  <w:style w:type="character" w:customStyle="1" w:styleId="Titlu5Caracter">
    <w:name w:val="Titlu 5 Caracter"/>
    <w:basedOn w:val="Fontdeparagrafimplicit"/>
    <w:link w:val="Titlu5"/>
    <w:rsid w:val="006C5214"/>
    <w:rPr>
      <w:b/>
      <w:bCs/>
      <w:i/>
      <w:iCs/>
      <w:sz w:val="26"/>
      <w:szCs w:val="26"/>
      <w:lang w:val="ro-RO" w:eastAsia="ro-RO" w:bidi="ar-SA"/>
    </w:rPr>
  </w:style>
  <w:style w:type="character" w:customStyle="1" w:styleId="Titlu6Caracter">
    <w:name w:val="Titlu 6 Caracter"/>
    <w:basedOn w:val="Fontdeparagrafimplicit"/>
    <w:link w:val="Titlu6"/>
    <w:rsid w:val="006C5214"/>
    <w:rPr>
      <w:b/>
      <w:bCs/>
      <w:sz w:val="22"/>
      <w:szCs w:val="22"/>
    </w:rPr>
  </w:style>
  <w:style w:type="paragraph" w:styleId="Listparagraf">
    <w:name w:val="List Paragraph"/>
    <w:basedOn w:val="Normal"/>
    <w:uiPriority w:val="34"/>
    <w:qFormat/>
    <w:rsid w:val="00BB5E42"/>
    <w:pPr>
      <w:ind w:left="720"/>
      <w:contextualSpacing/>
    </w:pPr>
  </w:style>
  <w:style w:type="paragraph" w:styleId="Frspaiere">
    <w:name w:val="No Spacing"/>
    <w:uiPriority w:val="1"/>
    <w:qFormat/>
    <w:rsid w:val="00043E59"/>
    <w:rPr>
      <w:sz w:val="24"/>
      <w:szCs w:val="24"/>
    </w:rPr>
  </w:style>
  <w:style w:type="paragraph" w:customStyle="1" w:styleId="NoSpacing1">
    <w:name w:val="No Spacing1"/>
    <w:uiPriority w:val="1"/>
    <w:qFormat/>
    <w:rsid w:val="00A73520"/>
    <w:rPr>
      <w:rFonts w:ascii="Calibri" w:eastAsia="SimSun" w:hAnsi="Calibri"/>
      <w:sz w:val="22"/>
      <w:szCs w:val="22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26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266E"/>
    <w:rPr>
      <w:rFonts w:ascii="Segoe UI" w:hAnsi="Segoe UI" w:cs="Segoe UI"/>
      <w:sz w:val="18"/>
      <w:szCs w:val="18"/>
    </w:rPr>
  </w:style>
  <w:style w:type="character" w:styleId="Hyperlink">
    <w:name w:val="Hyperlink"/>
    <w:rsid w:val="002D0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paulis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394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Savarsin</dc:creator>
  <cp:lastModifiedBy>T C</cp:lastModifiedBy>
  <cp:revision>14</cp:revision>
  <cp:lastPrinted>2020-11-04T09:29:00Z</cp:lastPrinted>
  <dcterms:created xsi:type="dcterms:W3CDTF">2012-05-10T07:21:00Z</dcterms:created>
  <dcterms:modified xsi:type="dcterms:W3CDTF">2020-11-04T10:34:00Z</dcterms:modified>
</cp:coreProperties>
</file>