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BF" w:rsidRPr="00EF09BF" w:rsidRDefault="00EF09BF" w:rsidP="00EF09BF">
      <w:pPr>
        <w:shd w:val="clear" w:color="auto" w:fill="F5F5F5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caps/>
          <w:color w:val="52525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F09BF">
        <w:rPr>
          <w:rFonts w:ascii="Arial" w:eastAsia="Times New Roman" w:hAnsi="Arial" w:cs="Arial"/>
          <w:b/>
          <w:bCs/>
          <w:caps/>
          <w:color w:val="525253"/>
          <w:sz w:val="32"/>
          <w:szCs w:val="32"/>
          <w:bdr w:val="none" w:sz="0" w:space="0" w:color="auto" w:frame="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AJUTOARE PENTRU ÎNCĂLZIREA LOCUINŢEI</w:t>
      </w:r>
    </w:p>
    <w:p w:rsidR="00EF09BF" w:rsidRPr="00EF09BF" w:rsidRDefault="00EF09BF" w:rsidP="00EF09BF">
      <w:pPr>
        <w:shd w:val="clear" w:color="auto" w:fill="F5F5F5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caps/>
          <w:color w:val="52525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F09BF">
        <w:rPr>
          <w:rFonts w:ascii="Arial" w:eastAsia="Times New Roman" w:hAnsi="Arial" w:cs="Arial"/>
          <w:b/>
          <w:bCs/>
          <w:caps/>
          <w:color w:val="525253"/>
          <w:sz w:val="32"/>
          <w:szCs w:val="32"/>
          <w:bdr w:val="none" w:sz="0" w:space="0" w:color="auto" w:frame="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ÎN SEZONUL RECE NOIEMBRIE 2015 – MARTIE 2016</w:t>
      </w:r>
    </w:p>
    <w:p w:rsidR="00EF09BF" w:rsidRPr="00EF09BF" w:rsidRDefault="00EF09BF" w:rsidP="00EF09BF">
      <w:pPr>
        <w:shd w:val="clear" w:color="auto" w:fill="F5F5F5"/>
        <w:spacing w:before="168" w:after="168" w:line="270" w:lineRule="atLeast"/>
        <w:jc w:val="center"/>
        <w:textAlignment w:val="baseline"/>
        <w:rPr>
          <w:rFonts w:ascii="Arial" w:eastAsia="Times New Roman" w:hAnsi="Arial" w:cs="Arial"/>
          <w:color w:val="525253"/>
          <w:sz w:val="18"/>
          <w:szCs w:val="18"/>
        </w:rPr>
      </w:pPr>
      <w:r w:rsidRPr="00EF09BF">
        <w:rPr>
          <w:rFonts w:ascii="Arial" w:eastAsia="Times New Roman" w:hAnsi="Arial" w:cs="Arial"/>
          <w:color w:val="525253"/>
          <w:sz w:val="18"/>
          <w:szCs w:val="18"/>
        </w:rPr>
        <w:t> </w:t>
      </w:r>
    </w:p>
    <w:p w:rsidR="00EF09BF" w:rsidRPr="00EF09BF" w:rsidRDefault="00244FB5" w:rsidP="00EF09BF">
      <w:pPr>
        <w:shd w:val="clear" w:color="auto" w:fill="F5F5F5"/>
        <w:spacing w:after="0" w:line="270" w:lineRule="atLeast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  <w:hyperlink r:id="rId6" w:tgtFrame="_blank" w:history="1">
        <w:r w:rsidR="00EF09BF" w:rsidRPr="00EF09BF">
          <w:rPr>
            <w:rFonts w:ascii="Verdana" w:eastAsia="Times New Roman" w:hAnsi="Verdana" w:cs="Arial"/>
            <w:b/>
            <w:color w:val="EEECE1" w:themeColor="background2"/>
            <w:sz w:val="20"/>
            <w:szCs w:val="20"/>
            <w:bdr w:val="none" w:sz="0" w:space="0" w:color="auto" w:frame="1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solidFill>
                <w14:srgbClr w14:val="FFFFFF"/>
              </w14:solidFill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INSTRUCŢIUNI</w:t>
        </w:r>
      </w:hyperlink>
      <w:r w:rsidR="00EF09BF" w:rsidRPr="00EF09BF">
        <w:rPr>
          <w:rFonts w:ascii="Verdana" w:eastAsia="Times New Roman" w:hAnsi="Verdana" w:cs="Arial"/>
          <w:b/>
          <w:color w:val="EEECE1" w:themeColor="background2"/>
          <w:sz w:val="20"/>
          <w:szCs w:val="2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 </w:t>
      </w:r>
      <w:r w:rsidR="00EF09BF" w:rsidRPr="00EF09BF">
        <w:rPr>
          <w:rFonts w:ascii="Verdana" w:eastAsia="Times New Roman" w:hAnsi="Verdana" w:cs="Arial"/>
          <w:sz w:val="20"/>
          <w:szCs w:val="20"/>
        </w:rPr>
        <w:t xml:space="preserve">de </w:t>
      </w:r>
      <w:proofErr w:type="spellStart"/>
      <w:r w:rsidR="00EF09BF" w:rsidRPr="00EF09BF">
        <w:rPr>
          <w:rFonts w:ascii="Verdana" w:eastAsia="Times New Roman" w:hAnsi="Verdana" w:cs="Arial"/>
          <w:sz w:val="20"/>
          <w:szCs w:val="20"/>
        </w:rPr>
        <w:t>aplicare</w:t>
      </w:r>
      <w:proofErr w:type="spellEnd"/>
      <w:r w:rsidR="00EF09BF" w:rsidRPr="00EF09BF">
        <w:rPr>
          <w:rFonts w:ascii="Verdana" w:eastAsia="Times New Roman" w:hAnsi="Verdana" w:cs="Arial"/>
          <w:sz w:val="20"/>
          <w:szCs w:val="20"/>
        </w:rPr>
        <w:t xml:space="preserve"> a </w:t>
      </w:r>
      <w:proofErr w:type="spellStart"/>
      <w:r w:rsidR="00EF09BF" w:rsidRPr="00EF09BF">
        <w:rPr>
          <w:rFonts w:ascii="Verdana" w:eastAsia="Times New Roman" w:hAnsi="Verdana" w:cs="Arial"/>
          <w:sz w:val="20"/>
          <w:szCs w:val="20"/>
        </w:rPr>
        <w:t>unor</w:t>
      </w:r>
      <w:proofErr w:type="spellEnd"/>
      <w:r w:rsidR="00EF09BF" w:rsidRPr="00EF09BF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EF09BF" w:rsidRPr="00EF09BF">
        <w:rPr>
          <w:rFonts w:ascii="Verdana" w:eastAsia="Times New Roman" w:hAnsi="Verdana" w:cs="Arial"/>
          <w:sz w:val="20"/>
          <w:szCs w:val="20"/>
        </w:rPr>
        <w:t>prevederi</w:t>
      </w:r>
      <w:proofErr w:type="spellEnd"/>
      <w:r w:rsidR="00EF09BF" w:rsidRPr="00EF09BF">
        <w:rPr>
          <w:rFonts w:ascii="Verdana" w:eastAsia="Times New Roman" w:hAnsi="Verdana" w:cs="Arial"/>
          <w:sz w:val="20"/>
          <w:szCs w:val="20"/>
        </w:rPr>
        <w:t xml:space="preserve"> din </w:t>
      </w:r>
      <w:proofErr w:type="spellStart"/>
      <w:r w:rsidR="00EF09BF" w:rsidRPr="00EF09BF">
        <w:rPr>
          <w:rFonts w:ascii="Verdana" w:eastAsia="Times New Roman" w:hAnsi="Verdana" w:cs="Arial"/>
          <w:sz w:val="20"/>
          <w:szCs w:val="20"/>
        </w:rPr>
        <w:t>Normele</w:t>
      </w:r>
      <w:proofErr w:type="spellEnd"/>
      <w:r w:rsidR="00EF09BF" w:rsidRPr="00EF09BF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EF09BF" w:rsidRPr="00EF09BF">
        <w:rPr>
          <w:rFonts w:ascii="Verdana" w:eastAsia="Times New Roman" w:hAnsi="Verdana" w:cs="Arial"/>
          <w:sz w:val="20"/>
          <w:szCs w:val="20"/>
        </w:rPr>
        <w:t>metodologice</w:t>
      </w:r>
      <w:proofErr w:type="spellEnd"/>
      <w:r w:rsidR="00EF09BF" w:rsidRPr="00EF09BF">
        <w:rPr>
          <w:rFonts w:ascii="Verdana" w:eastAsia="Times New Roman" w:hAnsi="Verdana" w:cs="Arial"/>
          <w:sz w:val="20"/>
          <w:szCs w:val="20"/>
        </w:rPr>
        <w:t xml:space="preserve"> de </w:t>
      </w:r>
      <w:proofErr w:type="spellStart"/>
      <w:r w:rsidR="00EF09BF" w:rsidRPr="00EF09BF">
        <w:rPr>
          <w:rFonts w:ascii="Verdana" w:eastAsia="Times New Roman" w:hAnsi="Verdana" w:cs="Arial"/>
          <w:sz w:val="20"/>
          <w:szCs w:val="20"/>
        </w:rPr>
        <w:t>aplicare</w:t>
      </w:r>
      <w:proofErr w:type="spellEnd"/>
      <w:r w:rsidR="00EF09BF" w:rsidRPr="00EF09BF">
        <w:rPr>
          <w:rFonts w:ascii="Verdana" w:eastAsia="Times New Roman" w:hAnsi="Verdana" w:cs="Arial"/>
          <w:sz w:val="20"/>
          <w:szCs w:val="20"/>
        </w:rPr>
        <w:t xml:space="preserve"> a </w:t>
      </w:r>
      <w:proofErr w:type="spellStart"/>
      <w:r w:rsidR="00EF09BF" w:rsidRPr="00EF09BF">
        <w:rPr>
          <w:rFonts w:ascii="Verdana" w:eastAsia="Times New Roman" w:hAnsi="Verdana" w:cs="Arial"/>
          <w:sz w:val="20"/>
          <w:szCs w:val="20"/>
        </w:rPr>
        <w:t>prevederilor</w:t>
      </w:r>
      <w:proofErr w:type="spellEnd"/>
      <w:r w:rsidR="00EF09BF" w:rsidRPr="00EF09BF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EF09BF" w:rsidRPr="00EF09BF">
        <w:rPr>
          <w:rFonts w:ascii="Verdana" w:eastAsia="Times New Roman" w:hAnsi="Verdana" w:cs="Arial"/>
          <w:sz w:val="20"/>
          <w:szCs w:val="20"/>
        </w:rPr>
        <w:t>Ordonanţei</w:t>
      </w:r>
      <w:proofErr w:type="spellEnd"/>
      <w:r w:rsidR="00EF09BF" w:rsidRPr="00EF09BF">
        <w:rPr>
          <w:rFonts w:ascii="Verdana" w:eastAsia="Times New Roman" w:hAnsi="Verdana" w:cs="Arial"/>
          <w:sz w:val="20"/>
          <w:szCs w:val="20"/>
        </w:rPr>
        <w:t xml:space="preserve"> de </w:t>
      </w:r>
      <w:proofErr w:type="spellStart"/>
      <w:r w:rsidR="00EF09BF" w:rsidRPr="00EF09BF">
        <w:rPr>
          <w:rFonts w:ascii="Verdana" w:eastAsia="Times New Roman" w:hAnsi="Verdana" w:cs="Arial"/>
          <w:sz w:val="20"/>
          <w:szCs w:val="20"/>
        </w:rPr>
        <w:t>urgenţă</w:t>
      </w:r>
      <w:proofErr w:type="spellEnd"/>
      <w:r w:rsidR="00EF09BF" w:rsidRPr="00EF09BF">
        <w:rPr>
          <w:rFonts w:ascii="Verdana" w:eastAsia="Times New Roman" w:hAnsi="Verdana" w:cs="Arial"/>
          <w:sz w:val="20"/>
          <w:szCs w:val="20"/>
        </w:rPr>
        <w:t xml:space="preserve"> a </w:t>
      </w:r>
      <w:proofErr w:type="spellStart"/>
      <w:r w:rsidR="00EF09BF" w:rsidRPr="00EF09BF">
        <w:rPr>
          <w:rFonts w:ascii="Verdana" w:eastAsia="Times New Roman" w:hAnsi="Verdana" w:cs="Arial"/>
          <w:sz w:val="20"/>
          <w:szCs w:val="20"/>
        </w:rPr>
        <w:t>Guvernului</w:t>
      </w:r>
      <w:proofErr w:type="spellEnd"/>
      <w:r w:rsidR="00EF09BF" w:rsidRPr="00EF09BF">
        <w:rPr>
          <w:rFonts w:ascii="Verdana" w:eastAsia="Times New Roman" w:hAnsi="Verdana" w:cs="Arial"/>
          <w:sz w:val="20"/>
          <w:szCs w:val="20"/>
        </w:rPr>
        <w:t xml:space="preserve"> nr. </w:t>
      </w:r>
      <w:proofErr w:type="gramStart"/>
      <w:r w:rsidR="00EF09BF" w:rsidRPr="00EF09BF">
        <w:rPr>
          <w:rFonts w:ascii="Verdana" w:eastAsia="Times New Roman" w:hAnsi="Verdana" w:cs="Arial"/>
          <w:sz w:val="20"/>
          <w:szCs w:val="20"/>
        </w:rPr>
        <w:t xml:space="preserve">70/2011 </w:t>
      </w:r>
      <w:proofErr w:type="spellStart"/>
      <w:r w:rsidR="00EF09BF" w:rsidRPr="00EF09BF">
        <w:rPr>
          <w:rFonts w:ascii="Verdana" w:eastAsia="Times New Roman" w:hAnsi="Verdana" w:cs="Arial"/>
          <w:sz w:val="20"/>
          <w:szCs w:val="20"/>
        </w:rPr>
        <w:t>privind</w:t>
      </w:r>
      <w:proofErr w:type="spellEnd"/>
      <w:r w:rsidR="00EF09BF" w:rsidRPr="00EF09BF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EF09BF" w:rsidRPr="00EF09BF">
        <w:rPr>
          <w:rFonts w:ascii="Verdana" w:eastAsia="Times New Roman" w:hAnsi="Verdana" w:cs="Arial"/>
          <w:sz w:val="20"/>
          <w:szCs w:val="20"/>
        </w:rPr>
        <w:t>măsurile</w:t>
      </w:r>
      <w:proofErr w:type="spellEnd"/>
      <w:r w:rsidR="00EF09BF" w:rsidRPr="00EF09BF">
        <w:rPr>
          <w:rFonts w:ascii="Verdana" w:eastAsia="Times New Roman" w:hAnsi="Verdana" w:cs="Arial"/>
          <w:sz w:val="20"/>
          <w:szCs w:val="20"/>
        </w:rPr>
        <w:t xml:space="preserve"> de </w:t>
      </w:r>
      <w:proofErr w:type="spellStart"/>
      <w:r w:rsidR="00EF09BF" w:rsidRPr="00EF09BF">
        <w:rPr>
          <w:rFonts w:ascii="Verdana" w:eastAsia="Times New Roman" w:hAnsi="Verdana" w:cs="Arial"/>
          <w:sz w:val="20"/>
          <w:szCs w:val="20"/>
        </w:rPr>
        <w:t>protecţie</w:t>
      </w:r>
      <w:proofErr w:type="spellEnd"/>
      <w:r w:rsidR="00EF09BF" w:rsidRPr="00EF09BF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EF09BF" w:rsidRPr="00EF09BF">
        <w:rPr>
          <w:rFonts w:ascii="Verdana" w:eastAsia="Times New Roman" w:hAnsi="Verdana" w:cs="Arial"/>
          <w:sz w:val="20"/>
          <w:szCs w:val="20"/>
        </w:rPr>
        <w:t>socială</w:t>
      </w:r>
      <w:proofErr w:type="spellEnd"/>
      <w:r w:rsidR="00EF09BF" w:rsidRPr="00EF09BF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EF09BF" w:rsidRPr="00EF09BF">
        <w:rPr>
          <w:rFonts w:ascii="Verdana" w:eastAsia="Times New Roman" w:hAnsi="Verdana" w:cs="Arial"/>
          <w:sz w:val="20"/>
          <w:szCs w:val="20"/>
        </w:rPr>
        <w:t>în</w:t>
      </w:r>
      <w:proofErr w:type="spellEnd"/>
      <w:r w:rsidR="00EF09BF" w:rsidRPr="00EF09BF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EF09BF" w:rsidRPr="00EF09BF">
        <w:rPr>
          <w:rFonts w:ascii="Verdana" w:eastAsia="Times New Roman" w:hAnsi="Verdana" w:cs="Arial"/>
          <w:sz w:val="20"/>
          <w:szCs w:val="20"/>
        </w:rPr>
        <w:t>perioada</w:t>
      </w:r>
      <w:proofErr w:type="spellEnd"/>
      <w:r w:rsidR="00EF09BF" w:rsidRPr="00EF09BF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EF09BF" w:rsidRPr="00EF09BF">
        <w:rPr>
          <w:rFonts w:ascii="Verdana" w:eastAsia="Times New Roman" w:hAnsi="Verdana" w:cs="Arial"/>
          <w:sz w:val="20"/>
          <w:szCs w:val="20"/>
        </w:rPr>
        <w:t>sezonului</w:t>
      </w:r>
      <w:proofErr w:type="spellEnd"/>
      <w:r w:rsidR="00EF09BF" w:rsidRPr="00EF09BF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EF09BF" w:rsidRPr="00EF09BF">
        <w:rPr>
          <w:rFonts w:ascii="Verdana" w:eastAsia="Times New Roman" w:hAnsi="Verdana" w:cs="Arial"/>
          <w:sz w:val="20"/>
          <w:szCs w:val="20"/>
        </w:rPr>
        <w:t>rece</w:t>
      </w:r>
      <w:proofErr w:type="spellEnd"/>
      <w:r w:rsidR="00EF09BF" w:rsidRPr="00EF09BF">
        <w:rPr>
          <w:rFonts w:ascii="Verdana" w:eastAsia="Times New Roman" w:hAnsi="Verdana" w:cs="Arial"/>
          <w:sz w:val="20"/>
          <w:szCs w:val="20"/>
        </w:rPr>
        <w:t xml:space="preserve">, </w:t>
      </w:r>
      <w:proofErr w:type="spellStart"/>
      <w:r w:rsidR="00EF09BF" w:rsidRPr="00EF09BF">
        <w:rPr>
          <w:rFonts w:ascii="Verdana" w:eastAsia="Times New Roman" w:hAnsi="Verdana" w:cs="Arial"/>
          <w:sz w:val="20"/>
          <w:szCs w:val="20"/>
        </w:rPr>
        <w:t>aprobate</w:t>
      </w:r>
      <w:proofErr w:type="spellEnd"/>
      <w:r w:rsidR="00EF09BF" w:rsidRPr="00EF09BF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EF09BF" w:rsidRPr="00EF09BF">
        <w:rPr>
          <w:rFonts w:ascii="Verdana" w:eastAsia="Times New Roman" w:hAnsi="Verdana" w:cs="Arial"/>
          <w:sz w:val="20"/>
          <w:szCs w:val="20"/>
        </w:rPr>
        <w:t>prin</w:t>
      </w:r>
      <w:proofErr w:type="spellEnd"/>
      <w:r w:rsidR="00EF09BF" w:rsidRPr="00EF09BF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EF09BF" w:rsidRPr="00EF09BF">
        <w:rPr>
          <w:rFonts w:ascii="Verdana" w:eastAsia="Times New Roman" w:hAnsi="Verdana" w:cs="Arial"/>
          <w:sz w:val="20"/>
          <w:szCs w:val="20"/>
        </w:rPr>
        <w:t>Hotărârea</w:t>
      </w:r>
      <w:proofErr w:type="spellEnd"/>
      <w:r w:rsidR="00EF09BF" w:rsidRPr="00EF09BF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EF09BF" w:rsidRPr="00EF09BF">
        <w:rPr>
          <w:rFonts w:ascii="Verdana" w:eastAsia="Times New Roman" w:hAnsi="Verdana" w:cs="Arial"/>
          <w:sz w:val="20"/>
          <w:szCs w:val="20"/>
        </w:rPr>
        <w:t>Guvernului</w:t>
      </w:r>
      <w:proofErr w:type="spellEnd"/>
      <w:r w:rsidR="00EF09BF" w:rsidRPr="00EF09BF">
        <w:rPr>
          <w:rFonts w:ascii="Verdana" w:eastAsia="Times New Roman" w:hAnsi="Verdana" w:cs="Arial"/>
          <w:sz w:val="20"/>
          <w:szCs w:val="20"/>
        </w:rPr>
        <w:t xml:space="preserve"> nr.920/2011, cu </w:t>
      </w:r>
      <w:proofErr w:type="spellStart"/>
      <w:r w:rsidR="00EF09BF" w:rsidRPr="00EF09BF">
        <w:rPr>
          <w:rFonts w:ascii="Verdana" w:eastAsia="Times New Roman" w:hAnsi="Verdana" w:cs="Arial"/>
          <w:sz w:val="20"/>
          <w:szCs w:val="20"/>
        </w:rPr>
        <w:t>modificările</w:t>
      </w:r>
      <w:proofErr w:type="spellEnd"/>
      <w:r w:rsidR="00EF09BF" w:rsidRPr="00EF09BF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EF09BF" w:rsidRPr="00EF09BF">
        <w:rPr>
          <w:rFonts w:ascii="Verdana" w:eastAsia="Times New Roman" w:hAnsi="Verdana" w:cs="Arial"/>
          <w:sz w:val="20"/>
          <w:szCs w:val="20"/>
        </w:rPr>
        <w:t>şi</w:t>
      </w:r>
      <w:proofErr w:type="spellEnd"/>
      <w:r w:rsidR="00EF09BF" w:rsidRPr="00EF09BF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EF09BF" w:rsidRPr="00EF09BF">
        <w:rPr>
          <w:rFonts w:ascii="Verdana" w:eastAsia="Times New Roman" w:hAnsi="Verdana" w:cs="Arial"/>
          <w:sz w:val="20"/>
          <w:szCs w:val="20"/>
        </w:rPr>
        <w:t>completările</w:t>
      </w:r>
      <w:proofErr w:type="spellEnd"/>
      <w:r w:rsidR="00EF09BF" w:rsidRPr="00EF09BF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EF09BF" w:rsidRPr="00EF09BF">
        <w:rPr>
          <w:rFonts w:ascii="Verdana" w:eastAsia="Times New Roman" w:hAnsi="Verdana" w:cs="Arial"/>
          <w:sz w:val="20"/>
          <w:szCs w:val="20"/>
        </w:rPr>
        <w:t>ulterioare</w:t>
      </w:r>
      <w:proofErr w:type="spellEnd"/>
      <w:r w:rsidR="00EF09BF" w:rsidRPr="00EF09BF">
        <w:rPr>
          <w:rFonts w:ascii="Verdana" w:eastAsia="Times New Roman" w:hAnsi="Verdana" w:cs="Arial"/>
          <w:sz w:val="20"/>
          <w:szCs w:val="20"/>
        </w:rPr>
        <w:t>.</w:t>
      </w:r>
      <w:proofErr w:type="gramEnd"/>
    </w:p>
    <w:p w:rsidR="00EF09BF" w:rsidRPr="00EF09BF" w:rsidRDefault="00EF09BF" w:rsidP="00EF09BF">
      <w:pPr>
        <w:shd w:val="clear" w:color="auto" w:fill="F5F5F5"/>
        <w:spacing w:after="0" w:line="270" w:lineRule="atLeast"/>
        <w:jc w:val="both"/>
        <w:textAlignment w:val="baseline"/>
        <w:rPr>
          <w:rFonts w:ascii="Verdana" w:eastAsia="Times New Roman" w:hAnsi="Verdana" w:cs="Arial"/>
          <w:color w:val="525253"/>
          <w:sz w:val="20"/>
          <w:szCs w:val="20"/>
        </w:rPr>
      </w:pPr>
    </w:p>
    <w:p w:rsidR="00EF09BF" w:rsidRPr="00EF09BF" w:rsidRDefault="00EF09BF" w:rsidP="00EF09BF">
      <w:pPr>
        <w:shd w:val="clear" w:color="auto" w:fill="F5F5F5"/>
        <w:spacing w:after="0" w:line="270" w:lineRule="atLeast"/>
        <w:jc w:val="both"/>
        <w:textAlignment w:val="baseline"/>
        <w:rPr>
          <w:rFonts w:ascii="Verdana" w:eastAsia="Times New Roman" w:hAnsi="Verdana" w:cs="Arial"/>
          <w:color w:val="525253"/>
          <w:sz w:val="20"/>
          <w:szCs w:val="20"/>
        </w:rPr>
      </w:pPr>
      <w:proofErr w:type="gramStart"/>
      <w:r w:rsidRPr="00EF09BF">
        <w:rPr>
          <w:rFonts w:ascii="Verdana" w:eastAsia="Times New Roman" w:hAnsi="Verdana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>1.Temeiul</w:t>
      </w:r>
      <w:proofErr w:type="gramEnd"/>
      <w:r w:rsidRPr="00EF09BF">
        <w:rPr>
          <w:rFonts w:ascii="Verdana" w:eastAsia="Times New Roman" w:hAnsi="Verdana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 xml:space="preserve"> legal al </w:t>
      </w:r>
      <w:proofErr w:type="spellStart"/>
      <w:r w:rsidRPr="00EF09BF">
        <w:rPr>
          <w:rFonts w:ascii="Verdana" w:eastAsia="Times New Roman" w:hAnsi="Verdana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>acordării</w:t>
      </w:r>
      <w:proofErr w:type="spellEnd"/>
      <w:r w:rsidRPr="00EF09BF">
        <w:rPr>
          <w:rFonts w:ascii="Verdana" w:eastAsia="Times New Roman" w:hAnsi="Verdana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09BF">
        <w:rPr>
          <w:rFonts w:ascii="Verdana" w:eastAsia="Times New Roman" w:hAnsi="Verdana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>ajutoarelor</w:t>
      </w:r>
      <w:proofErr w:type="spellEnd"/>
      <w:r w:rsidRPr="00EF09BF">
        <w:rPr>
          <w:rFonts w:ascii="Verdana" w:eastAsia="Times New Roman" w:hAnsi="Verdana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>:</w:t>
      </w:r>
    </w:p>
    <w:p w:rsidR="00EF09BF" w:rsidRPr="00EF09BF" w:rsidRDefault="00EF09BF" w:rsidP="00EF09BF">
      <w:pPr>
        <w:shd w:val="clear" w:color="auto" w:fill="F5F5F5"/>
        <w:spacing w:before="168" w:after="168" w:line="270" w:lineRule="atLeast"/>
        <w:jc w:val="both"/>
        <w:textAlignment w:val="baseline"/>
        <w:rPr>
          <w:rFonts w:ascii="Verdana" w:eastAsia="Times New Roman" w:hAnsi="Verdana" w:cs="Arial"/>
          <w:color w:val="525253"/>
          <w:sz w:val="20"/>
          <w:szCs w:val="20"/>
        </w:rPr>
      </w:pPr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OUG nr.70/2011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privind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măsurile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de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protecţie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socială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în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perioada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sezonului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rece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,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modificată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şi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completată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de O.G. nr.27/2013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şi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HG 920/2011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pentru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aprobarea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Normelor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Metodologice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de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aplicare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ale OUG 70/2011.</w:t>
      </w:r>
    </w:p>
    <w:p w:rsidR="00EF09BF" w:rsidRPr="00EF09BF" w:rsidRDefault="00EF09BF" w:rsidP="00EF09BF">
      <w:pPr>
        <w:shd w:val="clear" w:color="auto" w:fill="F5F5F5"/>
        <w:spacing w:after="0" w:line="270" w:lineRule="atLeast"/>
        <w:jc w:val="both"/>
        <w:textAlignment w:val="baseline"/>
        <w:rPr>
          <w:rFonts w:ascii="Verdana" w:eastAsia="Times New Roman" w:hAnsi="Verdana" w:cs="Arial"/>
          <w:color w:val="525253"/>
          <w:sz w:val="20"/>
          <w:szCs w:val="20"/>
        </w:rPr>
      </w:pPr>
      <w:proofErr w:type="spellStart"/>
      <w:r w:rsidRPr="00EF09BF">
        <w:rPr>
          <w:rFonts w:ascii="Verdana" w:eastAsia="Times New Roman" w:hAnsi="Verdana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>Ajutor</w:t>
      </w:r>
      <w:proofErr w:type="spellEnd"/>
      <w:r w:rsidRPr="00EF09BF">
        <w:rPr>
          <w:rFonts w:ascii="Verdana" w:eastAsia="Times New Roman" w:hAnsi="Verdana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09BF">
        <w:rPr>
          <w:rFonts w:ascii="Verdana" w:eastAsia="Times New Roman" w:hAnsi="Verdana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>pentru</w:t>
      </w:r>
      <w:proofErr w:type="spellEnd"/>
      <w:r w:rsidRPr="00EF09BF">
        <w:rPr>
          <w:rFonts w:ascii="Verdana" w:eastAsia="Times New Roman" w:hAnsi="Verdana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09BF">
        <w:rPr>
          <w:rFonts w:ascii="Verdana" w:eastAsia="Times New Roman" w:hAnsi="Verdana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>incalzirea</w:t>
      </w:r>
      <w:proofErr w:type="spellEnd"/>
      <w:r w:rsidRPr="00EF09BF">
        <w:rPr>
          <w:rFonts w:ascii="Verdana" w:eastAsia="Times New Roman" w:hAnsi="Verdana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09BF">
        <w:rPr>
          <w:rFonts w:ascii="Verdana" w:eastAsia="Times New Roman" w:hAnsi="Verdana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>locuintei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-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masura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de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sprijin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,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suportata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din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bugetul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de stat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si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>/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sau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,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dupa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caz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, din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bugetele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locale,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destinata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consumatorilor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vulnerabili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cu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venituri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situate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pana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la un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prag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stabilit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de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lege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si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care are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drept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scop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acoperirea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integrala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sau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,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dupa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caz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, a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unei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parti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din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cheltuielile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cu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incalzirea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locuintei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>.</w:t>
      </w:r>
    </w:p>
    <w:p w:rsidR="00EF09BF" w:rsidRPr="00EF09BF" w:rsidRDefault="00EF09BF" w:rsidP="00EF09BF">
      <w:pPr>
        <w:shd w:val="clear" w:color="auto" w:fill="F5F5F5"/>
        <w:spacing w:before="168" w:after="168" w:line="270" w:lineRule="atLeast"/>
        <w:jc w:val="both"/>
        <w:textAlignment w:val="baseline"/>
        <w:rPr>
          <w:rFonts w:ascii="Verdana" w:eastAsia="Times New Roman" w:hAnsi="Verdana" w:cs="Arial"/>
          <w:color w:val="525253"/>
          <w:sz w:val="20"/>
          <w:szCs w:val="20"/>
        </w:rPr>
      </w:pP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Ajutorul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se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acorda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pentru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consumatorii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de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energie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termica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in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sistem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centralizat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,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energie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electrica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, gaze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naturale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si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lemne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,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carbuni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, </w:t>
      </w:r>
      <w:proofErr w:type="spellStart"/>
      <w:proofErr w:type="gram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combustibili</w:t>
      </w:r>
      <w:proofErr w:type="spellEnd"/>
      <w:proofErr w:type="gram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petrolieri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>.</w:t>
      </w:r>
    </w:p>
    <w:p w:rsidR="00EF09BF" w:rsidRPr="00EF09BF" w:rsidRDefault="00EF09BF" w:rsidP="00EF09BF">
      <w:pPr>
        <w:shd w:val="clear" w:color="auto" w:fill="F5F5F5"/>
        <w:spacing w:after="0" w:line="270" w:lineRule="atLeast"/>
        <w:jc w:val="both"/>
        <w:textAlignment w:val="baseline"/>
        <w:rPr>
          <w:rFonts w:ascii="Verdana" w:eastAsia="Times New Roman" w:hAnsi="Verdana" w:cs="Arial"/>
          <w:color w:val="525253"/>
          <w:sz w:val="20"/>
          <w:szCs w:val="20"/>
        </w:rPr>
      </w:pP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Acesta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se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acorda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numai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> </w:t>
      </w:r>
      <w:proofErr w:type="spellStart"/>
      <w:r w:rsidRPr="00EF09BF">
        <w:rPr>
          <w:rFonts w:ascii="Verdana" w:eastAsia="Times New Roman" w:hAnsi="Verdana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>pentru</w:t>
      </w:r>
      <w:proofErr w:type="spellEnd"/>
      <w:r w:rsidRPr="00EF09BF">
        <w:rPr>
          <w:rFonts w:ascii="Verdana" w:eastAsia="Times New Roman" w:hAnsi="Verdana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EF09BF">
        <w:rPr>
          <w:rFonts w:ascii="Verdana" w:eastAsia="Times New Roman" w:hAnsi="Verdana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>un</w:t>
      </w:r>
      <w:proofErr w:type="gramEnd"/>
      <w:r w:rsidRPr="00EF09BF">
        <w:rPr>
          <w:rFonts w:ascii="Verdana" w:eastAsia="Times New Roman" w:hAnsi="Verdana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09BF">
        <w:rPr>
          <w:rFonts w:ascii="Verdana" w:eastAsia="Times New Roman" w:hAnsi="Verdana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>singur</w:t>
      </w:r>
      <w:proofErr w:type="spellEnd"/>
      <w:r w:rsidRPr="00EF09BF">
        <w:rPr>
          <w:rFonts w:ascii="Verdana" w:eastAsia="Times New Roman" w:hAnsi="Verdana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09BF">
        <w:rPr>
          <w:rFonts w:ascii="Verdana" w:eastAsia="Times New Roman" w:hAnsi="Verdana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>sistem</w:t>
      </w:r>
      <w:proofErr w:type="spellEnd"/>
      <w:r w:rsidRPr="00EF09BF">
        <w:rPr>
          <w:rFonts w:ascii="Verdana" w:eastAsia="Times New Roman" w:hAnsi="Verdana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EF09BF">
        <w:rPr>
          <w:rFonts w:ascii="Verdana" w:eastAsia="Times New Roman" w:hAnsi="Verdana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>incalzire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,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acesta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fiind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cel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principal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utilizat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>;</w:t>
      </w:r>
    </w:p>
    <w:p w:rsidR="00EF09BF" w:rsidRPr="00EF09BF" w:rsidRDefault="00EF09BF" w:rsidP="00EF09BF">
      <w:pPr>
        <w:shd w:val="clear" w:color="auto" w:fill="F5F5F5"/>
        <w:spacing w:after="0" w:line="270" w:lineRule="atLeast"/>
        <w:jc w:val="both"/>
        <w:textAlignment w:val="baseline"/>
        <w:rPr>
          <w:rFonts w:ascii="Verdana" w:eastAsia="Times New Roman" w:hAnsi="Verdana" w:cs="Arial"/>
          <w:color w:val="525253"/>
          <w:sz w:val="20"/>
          <w:szCs w:val="20"/>
        </w:rPr>
      </w:pPr>
      <w:proofErr w:type="gramStart"/>
      <w:r w:rsidRPr="00EF09BF">
        <w:rPr>
          <w:rFonts w:ascii="Verdana" w:eastAsia="Times New Roman" w:hAnsi="Verdana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>2.Cine</w:t>
      </w:r>
      <w:proofErr w:type="gramEnd"/>
      <w:r w:rsidRPr="00EF09BF">
        <w:rPr>
          <w:rFonts w:ascii="Verdana" w:eastAsia="Times New Roman" w:hAnsi="Verdana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09BF">
        <w:rPr>
          <w:rFonts w:ascii="Verdana" w:eastAsia="Times New Roman" w:hAnsi="Verdana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>poate</w:t>
      </w:r>
      <w:proofErr w:type="spellEnd"/>
      <w:r w:rsidRPr="00EF09BF">
        <w:rPr>
          <w:rFonts w:ascii="Verdana" w:eastAsia="Times New Roman" w:hAnsi="Verdana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09BF">
        <w:rPr>
          <w:rFonts w:ascii="Verdana" w:eastAsia="Times New Roman" w:hAnsi="Verdana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>beneficia</w:t>
      </w:r>
      <w:proofErr w:type="spellEnd"/>
      <w:r w:rsidRPr="00EF09BF">
        <w:rPr>
          <w:rFonts w:ascii="Verdana" w:eastAsia="Times New Roman" w:hAnsi="Verdana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EF09BF">
        <w:rPr>
          <w:rFonts w:ascii="Verdana" w:eastAsia="Times New Roman" w:hAnsi="Verdana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>ajutoarele</w:t>
      </w:r>
      <w:proofErr w:type="spellEnd"/>
      <w:r w:rsidRPr="00EF09BF">
        <w:rPr>
          <w:rFonts w:ascii="Verdana" w:eastAsia="Times New Roman" w:hAnsi="Verdana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09BF">
        <w:rPr>
          <w:rFonts w:ascii="Verdana" w:eastAsia="Times New Roman" w:hAnsi="Verdana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>pentru</w:t>
      </w:r>
      <w:proofErr w:type="spellEnd"/>
      <w:r w:rsidRPr="00EF09BF">
        <w:rPr>
          <w:rFonts w:ascii="Verdana" w:eastAsia="Times New Roman" w:hAnsi="Verdana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09BF">
        <w:rPr>
          <w:rFonts w:ascii="Verdana" w:eastAsia="Times New Roman" w:hAnsi="Verdana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>încălzirea</w:t>
      </w:r>
      <w:proofErr w:type="spellEnd"/>
      <w:r w:rsidRPr="00EF09BF">
        <w:rPr>
          <w:rFonts w:ascii="Verdana" w:eastAsia="Times New Roman" w:hAnsi="Verdana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09BF">
        <w:rPr>
          <w:rFonts w:ascii="Verdana" w:eastAsia="Times New Roman" w:hAnsi="Verdana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>locuinţei</w:t>
      </w:r>
      <w:proofErr w:type="spellEnd"/>
      <w:r w:rsidRPr="00EF09BF">
        <w:rPr>
          <w:rFonts w:ascii="Verdana" w:eastAsia="Times New Roman" w:hAnsi="Verdana" w:cs="Arial"/>
          <w:b/>
          <w:bCs/>
          <w:color w:val="525253"/>
          <w:sz w:val="20"/>
          <w:szCs w:val="20"/>
          <w:bdr w:val="none" w:sz="0" w:space="0" w:color="auto" w:frame="1"/>
        </w:rPr>
        <w:t>:</w:t>
      </w:r>
    </w:p>
    <w:p w:rsidR="00EF09BF" w:rsidRPr="00EF09BF" w:rsidRDefault="00EF09BF" w:rsidP="00EF09BF">
      <w:pPr>
        <w:shd w:val="clear" w:color="auto" w:fill="F5F5F5"/>
        <w:spacing w:before="168" w:after="168" w:line="270" w:lineRule="atLeast"/>
        <w:jc w:val="both"/>
        <w:textAlignment w:val="baseline"/>
        <w:rPr>
          <w:rFonts w:ascii="Verdana" w:eastAsia="Times New Roman" w:hAnsi="Verdana" w:cs="Arial"/>
          <w:color w:val="525253"/>
          <w:sz w:val="20"/>
          <w:szCs w:val="20"/>
        </w:rPr>
      </w:pPr>
      <w:proofErr w:type="spellStart"/>
      <w:proofErr w:type="gram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Familiile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şi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persoanele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singure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ale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căror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venituri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nete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lunare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pe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membru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de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familie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sunt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mai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mici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de </w:t>
      </w:r>
      <w:r w:rsidRPr="00EF09BF">
        <w:rPr>
          <w:rFonts w:ascii="Verdana" w:eastAsia="Times New Roman" w:hAnsi="Verdana" w:cs="Arial"/>
          <w:b/>
          <w:color w:val="525253"/>
          <w:sz w:val="20"/>
          <w:szCs w:val="20"/>
          <w:u w:val="single"/>
        </w:rPr>
        <w:t>615 lei.</w:t>
      </w:r>
      <w:proofErr w:type="gramEnd"/>
    </w:p>
    <w:p w:rsidR="00EF09BF" w:rsidRPr="00EF09BF" w:rsidRDefault="00EF09BF" w:rsidP="00EF09BF">
      <w:pPr>
        <w:shd w:val="clear" w:color="auto" w:fill="F5F5F5"/>
        <w:spacing w:after="0" w:line="270" w:lineRule="atLeast"/>
        <w:jc w:val="both"/>
        <w:textAlignment w:val="baseline"/>
        <w:rPr>
          <w:rFonts w:ascii="Verdana" w:eastAsia="Times New Roman" w:hAnsi="Verdana" w:cs="Arial"/>
          <w:color w:val="525253"/>
          <w:sz w:val="20"/>
          <w:szCs w:val="20"/>
        </w:rPr>
      </w:pPr>
      <w:proofErr w:type="spellStart"/>
      <w:r w:rsidRPr="00EF09BF">
        <w:rPr>
          <w:rFonts w:ascii="Verdana" w:eastAsia="Times New Roman" w:hAnsi="Verdana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>Familie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-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sotul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,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sotia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,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precum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si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alte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persoane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,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indiferent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daca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intre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acestea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exista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sau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nu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relatii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de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rudenie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,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care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au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acelasi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domiciliu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ori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resedinta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si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>/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sau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care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locuiesc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si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gospodaresc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impreuna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,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sunt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inscrise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in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cartea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de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imobil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si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sunt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luate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in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calcul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la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stabilirea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cheltuielilor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de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intretinere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a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locuintei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>;</w:t>
      </w:r>
    </w:p>
    <w:p w:rsidR="00EF09BF" w:rsidRPr="00EF09BF" w:rsidRDefault="00EF09BF" w:rsidP="00EF09BF">
      <w:pPr>
        <w:shd w:val="clear" w:color="auto" w:fill="F5F5F5"/>
        <w:spacing w:after="0" w:line="270" w:lineRule="atLeast"/>
        <w:jc w:val="both"/>
        <w:textAlignment w:val="baseline"/>
        <w:rPr>
          <w:rFonts w:ascii="Verdana" w:eastAsia="Times New Roman" w:hAnsi="Verdana" w:cs="Arial"/>
          <w:color w:val="525253"/>
          <w:sz w:val="20"/>
          <w:szCs w:val="20"/>
        </w:rPr>
      </w:pPr>
      <w:proofErr w:type="spellStart"/>
      <w:r w:rsidRPr="00EF09BF">
        <w:rPr>
          <w:rFonts w:ascii="Verdana" w:eastAsia="Times New Roman" w:hAnsi="Verdana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>Persoana</w:t>
      </w:r>
      <w:proofErr w:type="spellEnd"/>
      <w:r w:rsidRPr="00EF09BF">
        <w:rPr>
          <w:rFonts w:ascii="Verdana" w:eastAsia="Times New Roman" w:hAnsi="Verdana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09BF">
        <w:rPr>
          <w:rFonts w:ascii="Verdana" w:eastAsia="Times New Roman" w:hAnsi="Verdana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>singura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-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persoana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care a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implinit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varsta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de 18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ani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, care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locuieste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singura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si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nu se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mai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afla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in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intretinerea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parintilor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,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precum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si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persoana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cu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varsta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cuprinsa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intre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16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si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18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ani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, care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locuieste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si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se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gospodareste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singura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si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are capacitate de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exercitiu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anticipata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,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potrivit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prevederilor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art. 40 din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Legea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nr. </w:t>
      </w:r>
      <w:proofErr w:type="gram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287/2009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privind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Codul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civil,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republicata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>.</w:t>
      </w:r>
      <w:proofErr w:type="gramEnd"/>
    </w:p>
    <w:p w:rsidR="00EF09BF" w:rsidRDefault="00EF09BF" w:rsidP="00EF09BF">
      <w:pPr>
        <w:shd w:val="clear" w:color="auto" w:fill="F5F5F5"/>
        <w:spacing w:after="0" w:line="27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bdr w:val="none" w:sz="0" w:space="0" w:color="auto" w:frame="1"/>
        </w:rPr>
      </w:pPr>
      <w:proofErr w:type="spellStart"/>
      <w:r w:rsidRPr="00EF09BF">
        <w:rPr>
          <w:rFonts w:ascii="Verdana" w:eastAsia="Times New Roman" w:hAnsi="Verdana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>Locuinta</w:t>
      </w:r>
      <w:proofErr w:type="spellEnd"/>
      <w:r w:rsidRPr="00EF09BF">
        <w:rPr>
          <w:rFonts w:ascii="Verdana" w:eastAsia="Times New Roman" w:hAnsi="Verdana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EF09BF">
        <w:rPr>
          <w:rFonts w:ascii="Verdana" w:eastAsia="Times New Roman" w:hAnsi="Verdana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>domiciliu</w:t>
      </w:r>
      <w:proofErr w:type="spellEnd"/>
      <w:r w:rsidRPr="00EF09BF">
        <w:rPr>
          <w:rFonts w:ascii="Verdana" w:eastAsia="Times New Roman" w:hAnsi="Verdana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09BF">
        <w:rPr>
          <w:rFonts w:ascii="Verdana" w:eastAsia="Times New Roman" w:hAnsi="Verdana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>sau</w:t>
      </w:r>
      <w:proofErr w:type="spellEnd"/>
      <w:r w:rsidRPr="00EF09BF">
        <w:rPr>
          <w:rFonts w:ascii="Verdana" w:eastAsia="Times New Roman" w:hAnsi="Verdana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EF09BF">
        <w:rPr>
          <w:rFonts w:ascii="Verdana" w:eastAsia="Times New Roman" w:hAnsi="Verdana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>resedinta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-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constructia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cu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destinatia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de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locuinta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aflata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in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proprietatea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titularului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ajutorului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ori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inchiriata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sau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asupra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careia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exercita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un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drept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de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folosinta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in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conditiile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legii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,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situata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la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adresa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inscrisa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in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actele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de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identitate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ale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membrilor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de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familie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sau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,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dupa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caz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,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adresa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la care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persoanele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sunt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inscrise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in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cartea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de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imobil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si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sunt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luate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in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calcul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la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stabilirea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cheltuielilor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de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intretinere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a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locuintei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. </w:t>
      </w:r>
      <w:proofErr w:type="gram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Se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asimileaza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locuintei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de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domiciliu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sau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resedintei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si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locuinta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de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necesitate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,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precum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si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locuinta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sociala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,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astfel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cum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sunt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acestea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definite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potrivit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prevederilor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Legii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locuintei</w:t>
      </w:r>
      <w:r w:rsidRPr="00EF09BF">
        <w:rPr>
          <w:rFonts w:ascii="Verdana" w:eastAsia="Times New Roman" w:hAnsi="Verdana" w:cs="Arial"/>
          <w:color w:val="525253"/>
          <w:sz w:val="20"/>
          <w:szCs w:val="20"/>
          <w:u w:val="single"/>
          <w:bdr w:val="none" w:sz="0" w:space="0" w:color="auto" w:frame="1"/>
        </w:rPr>
        <w:t>nr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  <w:u w:val="single"/>
          <w:bdr w:val="none" w:sz="0" w:space="0" w:color="auto" w:frame="1"/>
        </w:rPr>
        <w:t>.</w:t>
      </w:r>
      <w:proofErr w:type="gramEnd"/>
      <w:r w:rsidRPr="00EF09BF">
        <w:rPr>
          <w:rFonts w:ascii="Verdana" w:eastAsia="Times New Roman" w:hAnsi="Verdana" w:cs="Arial"/>
          <w:color w:val="525253"/>
          <w:sz w:val="20"/>
          <w:szCs w:val="20"/>
          <w:u w:val="single"/>
          <w:bdr w:val="none" w:sz="0" w:space="0" w:color="auto" w:frame="1"/>
        </w:rPr>
        <w:t xml:space="preserve"> 114/1996</w:t>
      </w:r>
      <w:r w:rsidRPr="00EF09BF">
        <w:rPr>
          <w:rFonts w:ascii="Verdana" w:eastAsia="Times New Roman" w:hAnsi="Verdana" w:cs="Arial"/>
          <w:color w:val="525253"/>
          <w:sz w:val="20"/>
          <w:szCs w:val="20"/>
        </w:rPr>
        <w:t xml:space="preserve">, </w:t>
      </w:r>
      <w:proofErr w:type="spellStart"/>
      <w:r w:rsidRPr="00EF09BF">
        <w:rPr>
          <w:rFonts w:ascii="Verdana" w:eastAsia="Times New Roman" w:hAnsi="Verdana" w:cs="Arial"/>
          <w:color w:val="525253"/>
          <w:sz w:val="20"/>
          <w:szCs w:val="20"/>
        </w:rPr>
        <w:t>republicata</w:t>
      </w:r>
      <w:proofErr w:type="spellEnd"/>
      <w:r w:rsidRPr="00EF09BF">
        <w:rPr>
          <w:rFonts w:ascii="Verdana" w:eastAsia="Times New Roman" w:hAnsi="Verdana" w:cs="Arial"/>
          <w:color w:val="525253"/>
          <w:sz w:val="20"/>
          <w:szCs w:val="20"/>
        </w:rPr>
        <w:t>,</w:t>
      </w:r>
      <w:r w:rsidRPr="00EF09BF">
        <w:rPr>
          <w:rFonts w:ascii="Verdana" w:eastAsia="Times New Roman" w:hAnsi="Verdana" w:cs="Arial"/>
          <w:color w:val="525253"/>
          <w:sz w:val="20"/>
          <w:szCs w:val="20"/>
        </w:rPr>
        <w:br/>
      </w:r>
      <w:r w:rsidRPr="00EF09BF">
        <w:rPr>
          <w:rFonts w:ascii="Verdana" w:eastAsia="Times New Roman" w:hAnsi="Verdana" w:cs="Arial"/>
          <w:color w:val="525253"/>
          <w:sz w:val="20"/>
          <w:szCs w:val="20"/>
        </w:rPr>
        <w:br/>
      </w:r>
    </w:p>
    <w:p w:rsidR="00EF09BF" w:rsidRDefault="00EF09BF" w:rsidP="00EF09BF">
      <w:pPr>
        <w:shd w:val="clear" w:color="auto" w:fill="F5F5F5"/>
        <w:spacing w:after="0" w:line="27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bdr w:val="none" w:sz="0" w:space="0" w:color="auto" w:frame="1"/>
        </w:rPr>
      </w:pPr>
    </w:p>
    <w:p w:rsidR="00EF09BF" w:rsidRDefault="00EF09BF" w:rsidP="00EF09BF">
      <w:pPr>
        <w:shd w:val="clear" w:color="auto" w:fill="F5F5F5"/>
        <w:spacing w:after="0" w:line="27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bdr w:val="none" w:sz="0" w:space="0" w:color="auto" w:frame="1"/>
        </w:rPr>
      </w:pPr>
    </w:p>
    <w:p w:rsidR="00EF09BF" w:rsidRDefault="00EF09BF" w:rsidP="00EF09BF">
      <w:pPr>
        <w:shd w:val="clear" w:color="auto" w:fill="F5F5F5"/>
        <w:spacing w:after="0" w:line="270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bdr w:val="none" w:sz="0" w:space="0" w:color="auto" w:frame="1"/>
        </w:rPr>
      </w:pPr>
    </w:p>
    <w:p w:rsidR="00EF09BF" w:rsidRPr="00EF09BF" w:rsidRDefault="00EF09BF" w:rsidP="00244FB5">
      <w:pPr>
        <w:shd w:val="clear" w:color="auto" w:fill="F5F5F5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</w:rPr>
      </w:pPr>
      <w:proofErr w:type="gramStart"/>
      <w:r w:rsidRPr="00EF09BF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bdr w:val="none" w:sz="0" w:space="0" w:color="auto" w:frame="1"/>
        </w:rPr>
        <w:t>3.Cuantumurile</w:t>
      </w:r>
      <w:proofErr w:type="gramEnd"/>
      <w:r w:rsidRPr="00EF09BF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F09BF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bdr w:val="none" w:sz="0" w:space="0" w:color="auto" w:frame="1"/>
        </w:rPr>
        <w:t>lunare</w:t>
      </w:r>
      <w:proofErr w:type="spellEnd"/>
      <w:r w:rsidRPr="00EF09BF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bdr w:val="none" w:sz="0" w:space="0" w:color="auto" w:frame="1"/>
        </w:rPr>
        <w:t xml:space="preserve"> ale </w:t>
      </w:r>
      <w:proofErr w:type="spellStart"/>
      <w:r w:rsidRPr="00EF09BF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bdr w:val="none" w:sz="0" w:space="0" w:color="auto" w:frame="1"/>
        </w:rPr>
        <w:t>ajutoarelor</w:t>
      </w:r>
      <w:proofErr w:type="spellEnd"/>
      <w:r w:rsidRPr="00EF09BF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F09BF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bdr w:val="none" w:sz="0" w:space="0" w:color="auto" w:frame="1"/>
        </w:rPr>
        <w:t>pentru</w:t>
      </w:r>
      <w:proofErr w:type="spellEnd"/>
      <w:r w:rsidRPr="00EF09BF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F09BF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bdr w:val="none" w:sz="0" w:space="0" w:color="auto" w:frame="1"/>
        </w:rPr>
        <w:t>încălzirea</w:t>
      </w:r>
      <w:proofErr w:type="spellEnd"/>
      <w:r w:rsidRPr="00EF09BF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F09BF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bdr w:val="none" w:sz="0" w:space="0" w:color="auto" w:frame="1"/>
        </w:rPr>
        <w:t>locuinţei</w:t>
      </w:r>
      <w:proofErr w:type="spellEnd"/>
      <w:r w:rsidRPr="00EF09BF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bdr w:val="none" w:sz="0" w:space="0" w:color="auto" w:frame="1"/>
        </w:rPr>
        <w:t> </w:t>
      </w:r>
    </w:p>
    <w:tbl>
      <w:tblPr>
        <w:tblW w:w="6735" w:type="dxa"/>
        <w:shd w:val="clear" w:color="auto" w:fill="F5F5F5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45"/>
        <w:gridCol w:w="3600"/>
        <w:gridCol w:w="90"/>
      </w:tblGrid>
      <w:tr w:rsidR="00EF09BF" w:rsidRPr="00EF09BF" w:rsidTr="00EF09BF">
        <w:tc>
          <w:tcPr>
            <w:tcW w:w="304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EAEA"/>
            <w:vAlign w:val="bottom"/>
            <w:hideMark/>
          </w:tcPr>
          <w:p w:rsidR="00EF09BF" w:rsidRPr="00EF09BF" w:rsidRDefault="00EF09BF" w:rsidP="00EF09BF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F09BF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Venituri</w:t>
            </w:r>
            <w:proofErr w:type="spellEnd"/>
            <w:r w:rsidRPr="00EF09BF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F09BF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nete</w:t>
            </w:r>
            <w:proofErr w:type="spellEnd"/>
            <w:r w:rsidRPr="00EF09BF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F09BF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lunare</w:t>
            </w:r>
            <w:proofErr w:type="spellEnd"/>
            <w:r w:rsidRPr="00EF09BF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/</w:t>
            </w:r>
            <w:proofErr w:type="spellStart"/>
            <w:r w:rsidRPr="00EF09BF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membru</w:t>
            </w:r>
            <w:proofErr w:type="spellEnd"/>
            <w:r w:rsidRPr="00EF09BF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 xml:space="preserve"> de </w:t>
            </w:r>
            <w:proofErr w:type="spellStart"/>
            <w:r w:rsidRPr="00EF09BF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familie</w:t>
            </w:r>
            <w:proofErr w:type="spellEnd"/>
          </w:p>
        </w:tc>
        <w:tc>
          <w:tcPr>
            <w:tcW w:w="3690" w:type="dxa"/>
            <w:gridSpan w:val="2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EAEA"/>
            <w:vAlign w:val="bottom"/>
            <w:hideMark/>
          </w:tcPr>
          <w:p w:rsidR="00EF09BF" w:rsidRPr="00EF09BF" w:rsidRDefault="00EF09BF" w:rsidP="00EF09BF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F09BF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Lemne</w:t>
            </w:r>
            <w:proofErr w:type="spellEnd"/>
            <w:r w:rsidRPr="00EF09BF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F09BF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şi</w:t>
            </w:r>
            <w:proofErr w:type="spellEnd"/>
            <w:r w:rsidRPr="00EF09BF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F09BF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Cărbuni</w:t>
            </w:r>
            <w:proofErr w:type="spellEnd"/>
          </w:p>
          <w:p w:rsidR="00EF09BF" w:rsidRPr="00EF09BF" w:rsidRDefault="00EF09BF" w:rsidP="00EF09BF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F09BF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- Lei -</w:t>
            </w:r>
          </w:p>
        </w:tc>
      </w:tr>
      <w:tr w:rsidR="00EF09BF" w:rsidRPr="00EF09BF" w:rsidTr="00EF09BF">
        <w:trPr>
          <w:gridAfter w:val="1"/>
          <w:wAfter w:w="90" w:type="dxa"/>
        </w:trPr>
        <w:tc>
          <w:tcPr>
            <w:tcW w:w="304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EAEA"/>
            <w:vAlign w:val="bottom"/>
            <w:hideMark/>
          </w:tcPr>
          <w:p w:rsidR="00EF09BF" w:rsidRPr="00EF09BF" w:rsidRDefault="00EF09BF" w:rsidP="00EF09BF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F09BF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&lt;155 lei</w:t>
            </w:r>
          </w:p>
        </w:tc>
        <w:tc>
          <w:tcPr>
            <w:tcW w:w="360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EAEA"/>
            <w:vAlign w:val="bottom"/>
            <w:hideMark/>
          </w:tcPr>
          <w:p w:rsidR="00EF09BF" w:rsidRPr="00EF09BF" w:rsidRDefault="00EF09BF" w:rsidP="00EF09BF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  <w:r w:rsidRPr="00EF09BF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54</w:t>
            </w:r>
          </w:p>
        </w:tc>
      </w:tr>
      <w:tr w:rsidR="00EF09BF" w:rsidRPr="00EF09BF" w:rsidTr="00EF09BF">
        <w:trPr>
          <w:gridAfter w:val="1"/>
          <w:wAfter w:w="90" w:type="dxa"/>
        </w:trPr>
        <w:tc>
          <w:tcPr>
            <w:tcW w:w="304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EAEA"/>
            <w:vAlign w:val="bottom"/>
            <w:hideMark/>
          </w:tcPr>
          <w:p w:rsidR="00EF09BF" w:rsidRPr="00EF09BF" w:rsidRDefault="00EF09BF" w:rsidP="00EF09BF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F09BF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155,1 lei-210 lei</w:t>
            </w:r>
          </w:p>
        </w:tc>
        <w:tc>
          <w:tcPr>
            <w:tcW w:w="360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EAEA"/>
            <w:vAlign w:val="bottom"/>
            <w:hideMark/>
          </w:tcPr>
          <w:p w:rsidR="00EF09BF" w:rsidRPr="00EF09BF" w:rsidRDefault="00EF09BF" w:rsidP="00EF09BF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F09BF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48</w:t>
            </w:r>
          </w:p>
        </w:tc>
      </w:tr>
      <w:tr w:rsidR="00EF09BF" w:rsidRPr="00EF09BF" w:rsidTr="00EF09BF">
        <w:trPr>
          <w:gridAfter w:val="1"/>
          <w:wAfter w:w="90" w:type="dxa"/>
        </w:trPr>
        <w:tc>
          <w:tcPr>
            <w:tcW w:w="304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EAEA"/>
            <w:vAlign w:val="bottom"/>
            <w:hideMark/>
          </w:tcPr>
          <w:p w:rsidR="00EF09BF" w:rsidRPr="00EF09BF" w:rsidRDefault="00EF09BF" w:rsidP="00EF09BF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F09BF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210,1 lei-260 lei</w:t>
            </w:r>
          </w:p>
        </w:tc>
        <w:tc>
          <w:tcPr>
            <w:tcW w:w="360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EAEA"/>
            <w:vAlign w:val="bottom"/>
            <w:hideMark/>
          </w:tcPr>
          <w:p w:rsidR="00EF09BF" w:rsidRPr="00EF09BF" w:rsidRDefault="00EF09BF" w:rsidP="00EF09BF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F09BF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44</w:t>
            </w:r>
          </w:p>
        </w:tc>
      </w:tr>
      <w:tr w:rsidR="00EF09BF" w:rsidRPr="00EF09BF" w:rsidTr="00EF09BF">
        <w:trPr>
          <w:gridAfter w:val="1"/>
          <w:wAfter w:w="90" w:type="dxa"/>
        </w:trPr>
        <w:tc>
          <w:tcPr>
            <w:tcW w:w="304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EAEA"/>
            <w:vAlign w:val="bottom"/>
            <w:hideMark/>
          </w:tcPr>
          <w:p w:rsidR="00EF09BF" w:rsidRPr="00EF09BF" w:rsidRDefault="00EF09BF" w:rsidP="00EF09BF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F09BF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260,1 lei-310 lei</w:t>
            </w:r>
          </w:p>
        </w:tc>
        <w:tc>
          <w:tcPr>
            <w:tcW w:w="360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EAEA"/>
            <w:vAlign w:val="bottom"/>
            <w:hideMark/>
          </w:tcPr>
          <w:p w:rsidR="00EF09BF" w:rsidRPr="00EF09BF" w:rsidRDefault="00EF09BF" w:rsidP="00EF09BF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F09BF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39</w:t>
            </w:r>
          </w:p>
        </w:tc>
      </w:tr>
      <w:tr w:rsidR="00EF09BF" w:rsidRPr="00EF09BF" w:rsidTr="00EF09BF">
        <w:trPr>
          <w:gridAfter w:val="1"/>
          <w:wAfter w:w="90" w:type="dxa"/>
        </w:trPr>
        <w:tc>
          <w:tcPr>
            <w:tcW w:w="304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EAEA"/>
            <w:vAlign w:val="bottom"/>
            <w:hideMark/>
          </w:tcPr>
          <w:p w:rsidR="00EF09BF" w:rsidRPr="00EF09BF" w:rsidRDefault="00EF09BF" w:rsidP="00EF09BF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F09BF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310,1 lei-355 lei</w:t>
            </w:r>
          </w:p>
        </w:tc>
        <w:tc>
          <w:tcPr>
            <w:tcW w:w="360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EAEA"/>
            <w:vAlign w:val="bottom"/>
            <w:hideMark/>
          </w:tcPr>
          <w:p w:rsidR="00EF09BF" w:rsidRPr="00EF09BF" w:rsidRDefault="00EF09BF" w:rsidP="00EF09BF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F09BF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34</w:t>
            </w:r>
          </w:p>
        </w:tc>
      </w:tr>
      <w:tr w:rsidR="00EF09BF" w:rsidRPr="00EF09BF" w:rsidTr="00EF09BF">
        <w:trPr>
          <w:gridAfter w:val="1"/>
          <w:wAfter w:w="90" w:type="dxa"/>
        </w:trPr>
        <w:tc>
          <w:tcPr>
            <w:tcW w:w="304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EAEA"/>
            <w:vAlign w:val="bottom"/>
            <w:hideMark/>
          </w:tcPr>
          <w:p w:rsidR="00EF09BF" w:rsidRPr="00EF09BF" w:rsidRDefault="00EF09BF" w:rsidP="00EF09BF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F09BF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355,1 lei-425 lei</w:t>
            </w:r>
          </w:p>
        </w:tc>
        <w:tc>
          <w:tcPr>
            <w:tcW w:w="360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EAEA"/>
            <w:vAlign w:val="bottom"/>
            <w:hideMark/>
          </w:tcPr>
          <w:p w:rsidR="00EF09BF" w:rsidRPr="00EF09BF" w:rsidRDefault="00EF09BF" w:rsidP="00EF09BF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F09BF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30</w:t>
            </w:r>
          </w:p>
        </w:tc>
      </w:tr>
      <w:tr w:rsidR="00EF09BF" w:rsidRPr="00EF09BF" w:rsidTr="00EF09BF">
        <w:trPr>
          <w:gridAfter w:val="1"/>
          <w:wAfter w:w="90" w:type="dxa"/>
        </w:trPr>
        <w:tc>
          <w:tcPr>
            <w:tcW w:w="304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EAEA"/>
            <w:vAlign w:val="bottom"/>
            <w:hideMark/>
          </w:tcPr>
          <w:p w:rsidR="00EF09BF" w:rsidRPr="00EF09BF" w:rsidRDefault="00EF09BF" w:rsidP="00EF09BF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F09BF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425,1 lei-480 lei</w:t>
            </w:r>
          </w:p>
        </w:tc>
        <w:tc>
          <w:tcPr>
            <w:tcW w:w="360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EAEA"/>
            <w:vAlign w:val="bottom"/>
            <w:hideMark/>
          </w:tcPr>
          <w:p w:rsidR="00EF09BF" w:rsidRPr="00EF09BF" w:rsidRDefault="00EF09BF" w:rsidP="00EF09BF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F09BF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26</w:t>
            </w:r>
          </w:p>
        </w:tc>
      </w:tr>
      <w:tr w:rsidR="00EF09BF" w:rsidRPr="00EF09BF" w:rsidTr="00EF09BF">
        <w:trPr>
          <w:gridAfter w:val="1"/>
          <w:wAfter w:w="90" w:type="dxa"/>
        </w:trPr>
        <w:tc>
          <w:tcPr>
            <w:tcW w:w="304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EAEA"/>
            <w:vAlign w:val="bottom"/>
            <w:hideMark/>
          </w:tcPr>
          <w:p w:rsidR="00EF09BF" w:rsidRPr="00EF09BF" w:rsidRDefault="00EF09BF" w:rsidP="00EF09BF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F09BF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480,1 lei-540 lei</w:t>
            </w:r>
          </w:p>
        </w:tc>
        <w:tc>
          <w:tcPr>
            <w:tcW w:w="360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EAEA"/>
            <w:vAlign w:val="bottom"/>
            <w:hideMark/>
          </w:tcPr>
          <w:p w:rsidR="00EF09BF" w:rsidRPr="00EF09BF" w:rsidRDefault="00EF09BF" w:rsidP="00EF09BF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F09BF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20</w:t>
            </w:r>
          </w:p>
        </w:tc>
      </w:tr>
      <w:tr w:rsidR="00EF09BF" w:rsidRPr="00EF09BF" w:rsidTr="00EF09BF">
        <w:trPr>
          <w:gridAfter w:val="1"/>
          <w:wAfter w:w="90" w:type="dxa"/>
        </w:trPr>
        <w:tc>
          <w:tcPr>
            <w:tcW w:w="304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EAEA"/>
            <w:vAlign w:val="bottom"/>
            <w:hideMark/>
          </w:tcPr>
          <w:p w:rsidR="00EF09BF" w:rsidRPr="00EF09BF" w:rsidRDefault="00EF09BF" w:rsidP="00EF09BF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F09BF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540,1 lei-615 lei</w:t>
            </w:r>
          </w:p>
        </w:tc>
        <w:tc>
          <w:tcPr>
            <w:tcW w:w="360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AEAEA"/>
            <w:vAlign w:val="bottom"/>
            <w:hideMark/>
          </w:tcPr>
          <w:p w:rsidR="00EF09BF" w:rsidRPr="00EF09BF" w:rsidRDefault="00EF09BF" w:rsidP="00EF09BF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F09BF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16</w:t>
            </w:r>
          </w:p>
        </w:tc>
      </w:tr>
    </w:tbl>
    <w:p w:rsidR="00EF09BF" w:rsidRPr="00EF09BF" w:rsidRDefault="00EF09BF" w:rsidP="00EF09BF">
      <w:pPr>
        <w:shd w:val="clear" w:color="auto" w:fill="F5F5F5"/>
        <w:spacing w:before="168" w:after="168" w:line="270" w:lineRule="atLeast"/>
        <w:textAlignment w:val="baseline"/>
        <w:rPr>
          <w:rFonts w:ascii="Arial" w:eastAsia="Times New Roman" w:hAnsi="Arial" w:cs="Arial"/>
          <w:color w:val="525253"/>
          <w:sz w:val="18"/>
          <w:szCs w:val="18"/>
        </w:rPr>
      </w:pPr>
    </w:p>
    <w:p w:rsidR="00EF09BF" w:rsidRPr="00244FB5" w:rsidRDefault="00EF09BF" w:rsidP="00244FB5">
      <w:pPr>
        <w:shd w:val="clear" w:color="auto" w:fill="F5F5F5"/>
        <w:spacing w:after="0" w:line="270" w:lineRule="atLeast"/>
        <w:textAlignment w:val="baseline"/>
        <w:rPr>
          <w:rFonts w:ascii="Arial" w:eastAsia="Times New Roman" w:hAnsi="Arial" w:cs="Arial"/>
          <w:color w:val="525253"/>
          <w:sz w:val="18"/>
          <w:szCs w:val="18"/>
          <w:u w:val="single"/>
        </w:rPr>
      </w:pPr>
      <w:proofErr w:type="spellStart"/>
      <w:r w:rsidRPr="00EF09BF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bdr w:val="none" w:sz="0" w:space="0" w:color="auto" w:frame="1"/>
        </w:rPr>
        <w:t>Pentru</w:t>
      </w:r>
      <w:proofErr w:type="spellEnd"/>
      <w:r w:rsidRPr="00EF09BF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F09BF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bdr w:val="none" w:sz="0" w:space="0" w:color="auto" w:frame="1"/>
        </w:rPr>
        <w:t>familiile</w:t>
      </w:r>
      <w:proofErr w:type="spellEnd"/>
      <w:r w:rsidRPr="00EF09BF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F09BF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bdr w:val="none" w:sz="0" w:space="0" w:color="auto" w:frame="1"/>
        </w:rPr>
        <w:t>si</w:t>
      </w:r>
      <w:proofErr w:type="spellEnd"/>
      <w:r w:rsidRPr="00EF09BF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F09BF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bdr w:val="none" w:sz="0" w:space="0" w:color="auto" w:frame="1"/>
        </w:rPr>
        <w:t>persoanele</w:t>
      </w:r>
      <w:proofErr w:type="spellEnd"/>
      <w:r w:rsidRPr="00EF09BF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F09BF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bdr w:val="none" w:sz="0" w:space="0" w:color="auto" w:frame="1"/>
        </w:rPr>
        <w:t>singure</w:t>
      </w:r>
      <w:proofErr w:type="spellEnd"/>
      <w:r w:rsidRPr="00EF09BF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F09BF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bdr w:val="none" w:sz="0" w:space="0" w:color="auto" w:frame="1"/>
        </w:rPr>
        <w:t>beneficiare</w:t>
      </w:r>
      <w:proofErr w:type="spellEnd"/>
      <w:r w:rsidRPr="00EF09BF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bdr w:val="none" w:sz="0" w:space="0" w:color="auto" w:frame="1"/>
        </w:rPr>
        <w:t xml:space="preserve"> de </w:t>
      </w:r>
      <w:proofErr w:type="spellStart"/>
      <w:r w:rsidRPr="00EF09BF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bdr w:val="none" w:sz="0" w:space="0" w:color="auto" w:frame="1"/>
        </w:rPr>
        <w:t>ajutor</w:t>
      </w:r>
      <w:proofErr w:type="spellEnd"/>
      <w:r w:rsidRPr="00EF09BF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bdr w:val="none" w:sz="0" w:space="0" w:color="auto" w:frame="1"/>
        </w:rPr>
        <w:t xml:space="preserve"> social care </w:t>
      </w:r>
      <w:proofErr w:type="spellStart"/>
      <w:r w:rsidRPr="00EF09BF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bdr w:val="none" w:sz="0" w:space="0" w:color="auto" w:frame="1"/>
        </w:rPr>
        <w:t>utilizează</w:t>
      </w:r>
      <w:proofErr w:type="spellEnd"/>
      <w:r w:rsidRPr="00EF09BF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F09BF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bdr w:val="none" w:sz="0" w:space="0" w:color="auto" w:frame="1"/>
        </w:rPr>
        <w:t>combustibili</w:t>
      </w:r>
      <w:proofErr w:type="spellEnd"/>
      <w:r w:rsidRPr="00EF09BF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F09BF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bdr w:val="none" w:sz="0" w:space="0" w:color="auto" w:frame="1"/>
        </w:rPr>
        <w:t>solizi</w:t>
      </w:r>
      <w:proofErr w:type="spellEnd"/>
      <w:r w:rsidRPr="00EF09BF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F09BF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bdr w:val="none" w:sz="0" w:space="0" w:color="auto" w:frame="1"/>
        </w:rPr>
        <w:t>sau</w:t>
      </w:r>
      <w:proofErr w:type="spellEnd"/>
      <w:r w:rsidRPr="00EF09BF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F09BF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bdr w:val="none" w:sz="0" w:space="0" w:color="auto" w:frame="1"/>
        </w:rPr>
        <w:t>petrolieri</w:t>
      </w:r>
      <w:proofErr w:type="spellEnd"/>
      <w:r w:rsidRPr="00EF09BF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F09BF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bdr w:val="none" w:sz="0" w:space="0" w:color="auto" w:frame="1"/>
        </w:rPr>
        <w:t>ajutorul</w:t>
      </w:r>
      <w:proofErr w:type="spellEnd"/>
      <w:r w:rsidRPr="00EF09BF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bdr w:val="none" w:sz="0" w:space="0" w:color="auto" w:frame="1"/>
        </w:rPr>
        <w:t xml:space="preserve"> lunar </w:t>
      </w:r>
      <w:proofErr w:type="spellStart"/>
      <w:r w:rsidRPr="00EF09BF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bdr w:val="none" w:sz="0" w:space="0" w:color="auto" w:frame="1"/>
        </w:rPr>
        <w:t>este</w:t>
      </w:r>
      <w:proofErr w:type="spellEnd"/>
      <w:r w:rsidRPr="00EF09BF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bdr w:val="none" w:sz="0" w:space="0" w:color="auto" w:frame="1"/>
        </w:rPr>
        <w:t xml:space="preserve"> de</w:t>
      </w:r>
      <w:proofErr w:type="gramStart"/>
      <w:r w:rsidRPr="00EF09BF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bdr w:val="none" w:sz="0" w:space="0" w:color="auto" w:frame="1"/>
        </w:rPr>
        <w:t xml:space="preserve">  </w:t>
      </w:r>
      <w:r w:rsidR="00244FB5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u w:val="single"/>
          <w:bdr w:val="none" w:sz="0" w:space="0" w:color="auto" w:frame="1"/>
        </w:rPr>
        <w:t>58</w:t>
      </w:r>
      <w:proofErr w:type="gramEnd"/>
      <w:r w:rsidR="00244FB5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u w:val="single"/>
          <w:bdr w:val="none" w:sz="0" w:space="0" w:color="auto" w:frame="1"/>
        </w:rPr>
        <w:t xml:space="preserve"> lei</w:t>
      </w:r>
    </w:p>
    <w:p w:rsidR="00EF09BF" w:rsidRPr="00EF09BF" w:rsidRDefault="00EF09BF" w:rsidP="00EF09BF">
      <w:pPr>
        <w:shd w:val="clear" w:color="auto" w:fill="F5F5F5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</w:rPr>
      </w:pPr>
      <w:proofErr w:type="gramStart"/>
      <w:r w:rsidRPr="00EF09BF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bdr w:val="none" w:sz="0" w:space="0" w:color="auto" w:frame="1"/>
        </w:rPr>
        <w:t>4.Cine</w:t>
      </w:r>
      <w:proofErr w:type="gramEnd"/>
      <w:r w:rsidRPr="00EF09BF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F09BF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bdr w:val="none" w:sz="0" w:space="0" w:color="auto" w:frame="1"/>
        </w:rPr>
        <w:t>depune</w:t>
      </w:r>
      <w:proofErr w:type="spellEnd"/>
      <w:r w:rsidRPr="00EF09BF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F09BF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bdr w:val="none" w:sz="0" w:space="0" w:color="auto" w:frame="1"/>
        </w:rPr>
        <w:t>cererea</w:t>
      </w:r>
      <w:r w:rsidRPr="00EF09BF">
        <w:rPr>
          <w:rFonts w:ascii="Arial" w:eastAsia="Times New Roman" w:hAnsi="Arial" w:cs="Arial"/>
          <w:b/>
          <w:bCs/>
          <w:color w:val="525253"/>
          <w:sz w:val="18"/>
          <w:szCs w:val="18"/>
          <w:bdr w:val="none" w:sz="0" w:space="0" w:color="auto" w:frame="1"/>
        </w:rPr>
        <w:t>:</w:t>
      </w:r>
      <w:r w:rsidRPr="00EF09BF">
        <w:rPr>
          <w:rFonts w:ascii="Arial" w:eastAsia="Times New Roman" w:hAnsi="Arial" w:cs="Arial"/>
          <w:color w:val="525253"/>
          <w:sz w:val="18"/>
          <w:szCs w:val="18"/>
        </w:rPr>
        <w:t>titularul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ajutorului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pentru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încălzirea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locuinţei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este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>:</w:t>
      </w:r>
    </w:p>
    <w:p w:rsidR="00EF09BF" w:rsidRPr="00EF09BF" w:rsidRDefault="00EF09BF" w:rsidP="00EF09BF">
      <w:pPr>
        <w:numPr>
          <w:ilvl w:val="0"/>
          <w:numId w:val="1"/>
        </w:numPr>
        <w:shd w:val="clear" w:color="auto" w:fill="F5F5F5"/>
        <w:spacing w:after="0" w:line="270" w:lineRule="atLeast"/>
        <w:ind w:left="0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</w:rPr>
      </w:pP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proprietarul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locuinţei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>;</w:t>
      </w:r>
    </w:p>
    <w:p w:rsidR="00EF09BF" w:rsidRPr="00EF09BF" w:rsidRDefault="00EF09BF" w:rsidP="00EF09BF">
      <w:pPr>
        <w:numPr>
          <w:ilvl w:val="0"/>
          <w:numId w:val="1"/>
        </w:numPr>
        <w:shd w:val="clear" w:color="auto" w:fill="F5F5F5"/>
        <w:spacing w:after="0" w:line="270" w:lineRule="atLeast"/>
        <w:ind w:left="0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</w:rPr>
      </w:pP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persoana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care a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înstrăinat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locuinţa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pe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baza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unui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contract cu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clauză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de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întreţinere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>;</w:t>
      </w:r>
    </w:p>
    <w:p w:rsidR="00EF09BF" w:rsidRPr="00EF09BF" w:rsidRDefault="00EF09BF" w:rsidP="00EF09BF">
      <w:pPr>
        <w:numPr>
          <w:ilvl w:val="0"/>
          <w:numId w:val="1"/>
        </w:numPr>
        <w:shd w:val="clear" w:color="auto" w:fill="F5F5F5"/>
        <w:spacing w:after="0" w:line="270" w:lineRule="atLeast"/>
        <w:ind w:left="0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</w:rPr>
      </w:pP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titularul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contractului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de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închiriere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>;</w:t>
      </w:r>
    </w:p>
    <w:p w:rsidR="00EF09BF" w:rsidRPr="00EF09BF" w:rsidRDefault="00EF09BF" w:rsidP="00EF09BF">
      <w:pPr>
        <w:numPr>
          <w:ilvl w:val="0"/>
          <w:numId w:val="1"/>
        </w:numPr>
        <w:shd w:val="clear" w:color="auto" w:fill="F5F5F5"/>
        <w:spacing w:after="0" w:line="270" w:lineRule="atLeast"/>
        <w:ind w:left="0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</w:rPr>
      </w:pPr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alt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membru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de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familie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major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şi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legal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împuternicit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de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proprietar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/titular de contract de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închiriere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>;</w:t>
      </w:r>
    </w:p>
    <w:p w:rsidR="00EF09BF" w:rsidRPr="00EF09BF" w:rsidRDefault="00EF09BF" w:rsidP="00EF09BF">
      <w:pPr>
        <w:numPr>
          <w:ilvl w:val="0"/>
          <w:numId w:val="1"/>
        </w:numPr>
        <w:shd w:val="clear" w:color="auto" w:fill="F5F5F5"/>
        <w:spacing w:after="0" w:line="270" w:lineRule="atLeast"/>
        <w:ind w:left="0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</w:rPr>
      </w:pPr>
      <w:proofErr w:type="spellStart"/>
      <w:proofErr w:type="gram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reprezentant</w:t>
      </w:r>
      <w:proofErr w:type="spellEnd"/>
      <w:proofErr w:type="gram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legal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pentru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persoane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singure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care nu au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împlinit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18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ani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>.</w:t>
      </w:r>
    </w:p>
    <w:p w:rsidR="00244FB5" w:rsidRPr="00244FB5" w:rsidRDefault="00EF09BF" w:rsidP="00244FB5">
      <w:pPr>
        <w:pStyle w:val="NormalWeb"/>
        <w:shd w:val="clear" w:color="auto" w:fill="EFEFF1"/>
        <w:spacing w:before="12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EF09BF">
        <w:rPr>
          <w:rFonts w:ascii="Arial" w:hAnsi="Arial" w:cs="Arial"/>
          <w:color w:val="525253"/>
          <w:sz w:val="18"/>
          <w:szCs w:val="18"/>
        </w:rPr>
        <w:t> </w:t>
      </w:r>
      <w:r w:rsidR="00244FB5"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 xml:space="preserve">Nu se </w:t>
      </w:r>
      <w:proofErr w:type="spellStart"/>
      <w:proofErr w:type="gramStart"/>
      <w:r w:rsidR="00244FB5"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iau</w:t>
      </w:r>
      <w:proofErr w:type="spellEnd"/>
      <w:proofErr w:type="gramEnd"/>
      <w:r w:rsidR="00244FB5"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 xml:space="preserve"> </w:t>
      </w:r>
      <w:proofErr w:type="spellStart"/>
      <w:r w:rsidR="00244FB5"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în</w:t>
      </w:r>
      <w:proofErr w:type="spellEnd"/>
      <w:r w:rsidR="00244FB5"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 xml:space="preserve"> </w:t>
      </w:r>
      <w:proofErr w:type="spellStart"/>
      <w:r w:rsidR="00244FB5"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calcul</w:t>
      </w:r>
      <w:proofErr w:type="spellEnd"/>
      <w:r w:rsidR="00244FB5" w:rsidRPr="00244FB5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 w:rsidR="00244FB5" w:rsidRPr="00244FB5">
        <w:rPr>
          <w:rFonts w:ascii="Arial" w:hAnsi="Arial" w:cs="Arial"/>
          <w:color w:val="333333"/>
          <w:sz w:val="18"/>
          <w:szCs w:val="18"/>
        </w:rPr>
        <w:t>sumele</w:t>
      </w:r>
      <w:proofErr w:type="spellEnd"/>
      <w:r w:rsidR="00244FB5" w:rsidRPr="00244FB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244FB5" w:rsidRPr="00244FB5">
        <w:rPr>
          <w:rFonts w:ascii="Arial" w:hAnsi="Arial" w:cs="Arial"/>
          <w:color w:val="333333"/>
          <w:sz w:val="18"/>
          <w:szCs w:val="18"/>
        </w:rPr>
        <w:t>provenite</w:t>
      </w:r>
      <w:proofErr w:type="spellEnd"/>
      <w:r w:rsidR="00244FB5" w:rsidRPr="00244FB5">
        <w:rPr>
          <w:rFonts w:ascii="Arial" w:hAnsi="Arial" w:cs="Arial"/>
          <w:color w:val="333333"/>
          <w:sz w:val="18"/>
          <w:szCs w:val="18"/>
        </w:rPr>
        <w:t xml:space="preserve"> din:</w:t>
      </w:r>
    </w:p>
    <w:p w:rsidR="00244FB5" w:rsidRPr="00244FB5" w:rsidRDefault="00244FB5" w:rsidP="00244FB5">
      <w:pPr>
        <w:pStyle w:val="NormalWeb"/>
        <w:shd w:val="clear" w:color="auto" w:fill="EFEFF1"/>
        <w:spacing w:before="120" w:beforeAutospacing="0" w:after="0" w:afterAutospacing="0"/>
        <w:ind w:firstLine="720"/>
        <w:jc w:val="both"/>
        <w:rPr>
          <w:rFonts w:ascii="Arial" w:hAnsi="Arial" w:cs="Arial"/>
          <w:color w:val="333333"/>
          <w:sz w:val="18"/>
          <w:szCs w:val="18"/>
        </w:rPr>
      </w:pPr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 xml:space="preserve">- </w:t>
      </w:r>
      <w:proofErr w:type="spellStart"/>
      <w:proofErr w:type="gramStart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alocaţia</w:t>
      </w:r>
      <w:proofErr w:type="spellEnd"/>
      <w:proofErr w:type="gramEnd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pentru</w:t>
      </w:r>
      <w:proofErr w:type="spellEnd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susţinerea</w:t>
      </w:r>
      <w:proofErr w:type="spellEnd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familiei</w:t>
      </w:r>
      <w:proofErr w:type="spellEnd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;</w:t>
      </w:r>
    </w:p>
    <w:p w:rsidR="00244FB5" w:rsidRPr="00244FB5" w:rsidRDefault="00244FB5" w:rsidP="00244FB5">
      <w:pPr>
        <w:pStyle w:val="NormalWeb"/>
        <w:shd w:val="clear" w:color="auto" w:fill="EFEFF1"/>
        <w:spacing w:before="120" w:beforeAutospacing="0" w:after="0" w:afterAutospacing="0"/>
        <w:ind w:firstLine="720"/>
        <w:jc w:val="both"/>
        <w:rPr>
          <w:rFonts w:ascii="Arial" w:hAnsi="Arial" w:cs="Arial"/>
          <w:color w:val="333333"/>
          <w:sz w:val="18"/>
          <w:szCs w:val="18"/>
        </w:rPr>
      </w:pPr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 xml:space="preserve">- </w:t>
      </w:r>
      <w:proofErr w:type="spellStart"/>
      <w:proofErr w:type="gramStart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bugetul</w:t>
      </w:r>
      <w:proofErr w:type="spellEnd"/>
      <w:proofErr w:type="gramEnd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 xml:space="preserve"> personal </w:t>
      </w:r>
      <w:proofErr w:type="spellStart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complementar</w:t>
      </w:r>
      <w:proofErr w:type="spellEnd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 xml:space="preserve"> al </w:t>
      </w:r>
      <w:proofErr w:type="spellStart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persoanelor</w:t>
      </w:r>
      <w:proofErr w:type="spellEnd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 xml:space="preserve"> cu handicap;</w:t>
      </w:r>
    </w:p>
    <w:p w:rsidR="00244FB5" w:rsidRPr="00244FB5" w:rsidRDefault="00244FB5" w:rsidP="00244FB5">
      <w:pPr>
        <w:pStyle w:val="NormalWeb"/>
        <w:shd w:val="clear" w:color="auto" w:fill="EFEFF1"/>
        <w:spacing w:before="120" w:beforeAutospacing="0" w:after="0" w:afterAutospacing="0"/>
        <w:ind w:firstLine="720"/>
        <w:jc w:val="both"/>
        <w:rPr>
          <w:rFonts w:ascii="Arial" w:hAnsi="Arial" w:cs="Arial"/>
          <w:color w:val="333333"/>
          <w:sz w:val="18"/>
          <w:szCs w:val="18"/>
        </w:rPr>
      </w:pPr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 xml:space="preserve">- </w:t>
      </w:r>
      <w:proofErr w:type="spellStart"/>
      <w:proofErr w:type="gramStart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ajutoarele</w:t>
      </w:r>
      <w:proofErr w:type="spellEnd"/>
      <w:proofErr w:type="gramEnd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 xml:space="preserve"> de stat </w:t>
      </w:r>
      <w:proofErr w:type="spellStart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acordate</w:t>
      </w:r>
      <w:proofErr w:type="spellEnd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producătorilor</w:t>
      </w:r>
      <w:proofErr w:type="spellEnd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agricoli</w:t>
      </w:r>
      <w:proofErr w:type="spellEnd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;</w:t>
      </w:r>
    </w:p>
    <w:p w:rsidR="00244FB5" w:rsidRPr="00244FB5" w:rsidRDefault="00244FB5" w:rsidP="00244FB5">
      <w:pPr>
        <w:pStyle w:val="NormalWeb"/>
        <w:shd w:val="clear" w:color="auto" w:fill="EFEFF1"/>
        <w:spacing w:before="120" w:beforeAutospacing="0" w:after="0" w:afterAutospacing="0"/>
        <w:ind w:firstLine="720"/>
        <w:jc w:val="both"/>
        <w:rPr>
          <w:rFonts w:ascii="Arial" w:hAnsi="Arial" w:cs="Arial"/>
          <w:color w:val="333333"/>
          <w:sz w:val="18"/>
          <w:szCs w:val="18"/>
        </w:rPr>
      </w:pPr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 xml:space="preserve">- </w:t>
      </w:r>
      <w:proofErr w:type="spellStart"/>
      <w:proofErr w:type="gramStart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bursele</w:t>
      </w:r>
      <w:proofErr w:type="spellEnd"/>
      <w:proofErr w:type="gramEnd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 xml:space="preserve"> de </w:t>
      </w:r>
      <w:proofErr w:type="spellStart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studiu</w:t>
      </w:r>
      <w:proofErr w:type="spellEnd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şi</w:t>
      </w:r>
      <w:proofErr w:type="spellEnd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cele</w:t>
      </w:r>
      <w:proofErr w:type="spellEnd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sociale</w:t>
      </w:r>
      <w:proofErr w:type="spellEnd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;</w:t>
      </w:r>
    </w:p>
    <w:p w:rsidR="00244FB5" w:rsidRPr="00244FB5" w:rsidRDefault="00244FB5" w:rsidP="00244FB5">
      <w:pPr>
        <w:pStyle w:val="NormalWeb"/>
        <w:shd w:val="clear" w:color="auto" w:fill="EFEFF1"/>
        <w:spacing w:before="120" w:beforeAutospacing="0" w:after="0" w:afterAutospacing="0"/>
        <w:ind w:firstLine="720"/>
        <w:jc w:val="both"/>
        <w:rPr>
          <w:rFonts w:ascii="Arial" w:hAnsi="Arial" w:cs="Arial"/>
          <w:color w:val="333333"/>
          <w:sz w:val="18"/>
          <w:szCs w:val="18"/>
        </w:rPr>
      </w:pPr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 xml:space="preserve">- </w:t>
      </w:r>
      <w:proofErr w:type="spellStart"/>
      <w:proofErr w:type="gramStart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bursele</w:t>
      </w:r>
      <w:proofErr w:type="spellEnd"/>
      <w:proofErr w:type="gramEnd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acordate</w:t>
      </w:r>
      <w:proofErr w:type="spellEnd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în</w:t>
      </w:r>
      <w:proofErr w:type="spellEnd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cadrul</w:t>
      </w:r>
      <w:proofErr w:type="spellEnd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Prograului</w:t>
      </w:r>
      <w:proofErr w:type="spellEnd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naţional</w:t>
      </w:r>
      <w:proofErr w:type="spellEnd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 xml:space="preserve"> de </w:t>
      </w:r>
      <w:proofErr w:type="spellStart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protecţie</w:t>
      </w:r>
      <w:proofErr w:type="spellEnd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socială</w:t>
      </w:r>
      <w:proofErr w:type="spellEnd"/>
      <w:r w:rsidRPr="00244FB5">
        <w:rPr>
          <w:rStyle w:val="apple-converted-space"/>
          <w:rFonts w:ascii="Arial" w:hAnsi="Arial" w:cs="Arial"/>
          <w:bCs/>
          <w:color w:val="333333"/>
          <w:sz w:val="18"/>
          <w:szCs w:val="18"/>
        </w:rPr>
        <w:t> </w:t>
      </w:r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“</w:t>
      </w:r>
      <w:proofErr w:type="spellStart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Bani</w:t>
      </w:r>
      <w:proofErr w:type="spellEnd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 xml:space="preserve"> de </w:t>
      </w:r>
      <w:proofErr w:type="spellStart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liceu</w:t>
      </w:r>
      <w:proofErr w:type="spellEnd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”;</w:t>
      </w:r>
    </w:p>
    <w:p w:rsidR="00244FB5" w:rsidRPr="00244FB5" w:rsidRDefault="00244FB5" w:rsidP="00244FB5">
      <w:pPr>
        <w:pStyle w:val="NormalWeb"/>
        <w:shd w:val="clear" w:color="auto" w:fill="EFEFF1"/>
        <w:spacing w:before="120" w:beforeAutospacing="0" w:after="0" w:afterAutospacing="0"/>
        <w:ind w:firstLine="720"/>
        <w:jc w:val="both"/>
        <w:rPr>
          <w:rFonts w:ascii="Arial" w:hAnsi="Arial" w:cs="Arial"/>
          <w:color w:val="333333"/>
          <w:sz w:val="18"/>
          <w:szCs w:val="18"/>
        </w:rPr>
      </w:pPr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 xml:space="preserve">- </w:t>
      </w:r>
      <w:proofErr w:type="spellStart"/>
      <w:proofErr w:type="gramStart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veniturile</w:t>
      </w:r>
      <w:proofErr w:type="spellEnd"/>
      <w:proofErr w:type="gramEnd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obţinute</w:t>
      </w:r>
      <w:proofErr w:type="spellEnd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 xml:space="preserve"> din </w:t>
      </w:r>
      <w:proofErr w:type="spellStart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activităţile</w:t>
      </w:r>
      <w:proofErr w:type="spellEnd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 xml:space="preserve"> cu </w:t>
      </w:r>
      <w:proofErr w:type="spellStart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caracter</w:t>
      </w:r>
      <w:proofErr w:type="spellEnd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ocazional</w:t>
      </w:r>
      <w:proofErr w:type="spellEnd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desfăşurate</w:t>
      </w:r>
      <w:proofErr w:type="spellEnd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 xml:space="preserve"> de </w:t>
      </w:r>
      <w:proofErr w:type="spellStart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zilieri</w:t>
      </w:r>
      <w:proofErr w:type="spellEnd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în</w:t>
      </w:r>
      <w:proofErr w:type="spellEnd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condiţiile</w:t>
      </w:r>
      <w:proofErr w:type="spellEnd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Legii</w:t>
      </w:r>
      <w:proofErr w:type="spellEnd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 xml:space="preserve"> nr. </w:t>
      </w:r>
      <w:proofErr w:type="gramStart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 xml:space="preserve">52/2011 </w:t>
      </w:r>
      <w:proofErr w:type="spellStart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privind</w:t>
      </w:r>
      <w:proofErr w:type="spellEnd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exercitarea</w:t>
      </w:r>
      <w:proofErr w:type="spellEnd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unor</w:t>
      </w:r>
      <w:proofErr w:type="spellEnd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activităţi</w:t>
      </w:r>
      <w:proofErr w:type="spellEnd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 xml:space="preserve"> cu </w:t>
      </w:r>
      <w:proofErr w:type="spellStart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caracter</w:t>
      </w:r>
      <w:proofErr w:type="spellEnd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ocazional</w:t>
      </w:r>
      <w:proofErr w:type="spellEnd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desfăşurate</w:t>
      </w:r>
      <w:proofErr w:type="spellEnd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 xml:space="preserve"> de </w:t>
      </w:r>
      <w:proofErr w:type="spellStart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zilieri</w:t>
      </w:r>
      <w:proofErr w:type="spellEnd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 xml:space="preserve">, cu </w:t>
      </w:r>
      <w:proofErr w:type="spellStart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modificările</w:t>
      </w:r>
      <w:proofErr w:type="spellEnd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şi</w:t>
      </w:r>
      <w:proofErr w:type="spellEnd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completările</w:t>
      </w:r>
      <w:proofErr w:type="spellEnd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b w:val="0"/>
          <w:color w:val="333333"/>
          <w:sz w:val="18"/>
          <w:szCs w:val="18"/>
        </w:rPr>
        <w:t>ulterioare</w:t>
      </w:r>
      <w:proofErr w:type="spellEnd"/>
      <w:r w:rsidRPr="00244FB5">
        <w:rPr>
          <w:rStyle w:val="Emphasis"/>
          <w:rFonts w:ascii="Arial" w:hAnsi="Arial" w:cs="Arial"/>
          <w:color w:val="333333"/>
          <w:sz w:val="18"/>
          <w:szCs w:val="18"/>
        </w:rPr>
        <w:t>.</w:t>
      </w:r>
      <w:proofErr w:type="gramEnd"/>
    </w:p>
    <w:p w:rsidR="00244FB5" w:rsidRPr="00244FB5" w:rsidRDefault="00244FB5" w:rsidP="00244FB5">
      <w:pPr>
        <w:pStyle w:val="NormalWeb"/>
        <w:shd w:val="clear" w:color="auto" w:fill="EFEFF1"/>
        <w:spacing w:before="120" w:beforeAutospacing="0" w:after="0" w:afterAutospacing="0"/>
        <w:ind w:firstLine="720"/>
        <w:jc w:val="both"/>
        <w:rPr>
          <w:rFonts w:ascii="Arial" w:hAnsi="Arial" w:cs="Arial"/>
          <w:color w:val="333333"/>
          <w:sz w:val="18"/>
          <w:szCs w:val="18"/>
        </w:rPr>
      </w:pPr>
      <w:proofErr w:type="spellStart"/>
      <w:r w:rsidRPr="00244FB5">
        <w:rPr>
          <w:rStyle w:val="Strong"/>
          <w:rFonts w:ascii="Arial" w:hAnsi="Arial" w:cs="Arial"/>
          <w:color w:val="333333"/>
          <w:sz w:val="18"/>
          <w:szCs w:val="18"/>
        </w:rPr>
        <w:t>Atentie</w:t>
      </w:r>
      <w:proofErr w:type="spellEnd"/>
      <w:r w:rsidRPr="00244FB5">
        <w:rPr>
          <w:rStyle w:val="Strong"/>
          <w:rFonts w:ascii="Arial" w:hAnsi="Arial" w:cs="Arial"/>
          <w:color w:val="333333"/>
          <w:sz w:val="18"/>
          <w:szCs w:val="18"/>
        </w:rPr>
        <w:t>!</w:t>
      </w:r>
      <w:r w:rsidRPr="00244FB5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 w:rsidRPr="00244FB5">
        <w:rPr>
          <w:rFonts w:ascii="Arial" w:hAnsi="Arial" w:cs="Arial"/>
          <w:color w:val="333333"/>
          <w:sz w:val="18"/>
          <w:szCs w:val="18"/>
        </w:rPr>
        <w:t>Valoarea</w:t>
      </w:r>
      <w:proofErr w:type="spellEnd"/>
      <w:r w:rsidRPr="00244FB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244FB5">
        <w:rPr>
          <w:rFonts w:ascii="Arial" w:hAnsi="Arial" w:cs="Arial"/>
          <w:color w:val="333333"/>
          <w:sz w:val="18"/>
          <w:szCs w:val="18"/>
        </w:rPr>
        <w:t>alocatiei</w:t>
      </w:r>
      <w:proofErr w:type="spellEnd"/>
      <w:r w:rsidRPr="00244FB5">
        <w:rPr>
          <w:rFonts w:ascii="Arial" w:hAnsi="Arial" w:cs="Arial"/>
          <w:color w:val="333333"/>
          <w:sz w:val="18"/>
          <w:szCs w:val="18"/>
        </w:rPr>
        <w:t xml:space="preserve"> de stat </w:t>
      </w:r>
      <w:proofErr w:type="spellStart"/>
      <w:r w:rsidRPr="00244FB5">
        <w:rPr>
          <w:rFonts w:ascii="Arial" w:hAnsi="Arial" w:cs="Arial"/>
          <w:color w:val="333333"/>
          <w:sz w:val="18"/>
          <w:szCs w:val="18"/>
        </w:rPr>
        <w:t>pentru</w:t>
      </w:r>
      <w:proofErr w:type="spellEnd"/>
      <w:r w:rsidRPr="00244FB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244FB5">
        <w:rPr>
          <w:rFonts w:ascii="Arial" w:hAnsi="Arial" w:cs="Arial"/>
          <w:color w:val="333333"/>
          <w:sz w:val="18"/>
          <w:szCs w:val="18"/>
        </w:rPr>
        <w:t>copii</w:t>
      </w:r>
      <w:proofErr w:type="spellEnd"/>
      <w:r w:rsidRPr="00244FB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244FB5">
        <w:rPr>
          <w:rFonts w:ascii="Arial" w:hAnsi="Arial" w:cs="Arial"/>
          <w:color w:val="333333"/>
          <w:sz w:val="18"/>
          <w:szCs w:val="18"/>
        </w:rPr>
        <w:t>luata</w:t>
      </w:r>
      <w:proofErr w:type="spellEnd"/>
      <w:r w:rsidRPr="00244FB5">
        <w:rPr>
          <w:rFonts w:ascii="Arial" w:hAnsi="Arial" w:cs="Arial"/>
          <w:color w:val="333333"/>
          <w:sz w:val="18"/>
          <w:szCs w:val="18"/>
        </w:rPr>
        <w:t xml:space="preserve"> in </w:t>
      </w:r>
      <w:proofErr w:type="spellStart"/>
      <w:r w:rsidRPr="00244FB5">
        <w:rPr>
          <w:rFonts w:ascii="Arial" w:hAnsi="Arial" w:cs="Arial"/>
          <w:color w:val="333333"/>
          <w:sz w:val="18"/>
          <w:szCs w:val="18"/>
        </w:rPr>
        <w:t>calculul</w:t>
      </w:r>
      <w:proofErr w:type="spellEnd"/>
      <w:r w:rsidRPr="00244FB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244FB5">
        <w:rPr>
          <w:rFonts w:ascii="Arial" w:hAnsi="Arial" w:cs="Arial"/>
          <w:color w:val="333333"/>
          <w:sz w:val="18"/>
          <w:szCs w:val="18"/>
        </w:rPr>
        <w:t>veniturilor</w:t>
      </w:r>
      <w:proofErr w:type="spellEnd"/>
      <w:r w:rsidRPr="00244FB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244FB5">
        <w:rPr>
          <w:rFonts w:ascii="Arial" w:hAnsi="Arial" w:cs="Arial"/>
          <w:color w:val="333333"/>
          <w:sz w:val="18"/>
          <w:szCs w:val="18"/>
        </w:rPr>
        <w:t>familiei</w:t>
      </w:r>
      <w:proofErr w:type="spellEnd"/>
      <w:r w:rsidRPr="00244FB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 w:rsidRPr="00244FB5">
        <w:rPr>
          <w:rFonts w:ascii="Arial" w:hAnsi="Arial" w:cs="Arial"/>
          <w:color w:val="333333"/>
          <w:sz w:val="18"/>
          <w:szCs w:val="18"/>
        </w:rPr>
        <w:t>este</w:t>
      </w:r>
      <w:proofErr w:type="spellEnd"/>
      <w:proofErr w:type="gramEnd"/>
      <w:r w:rsidRPr="00244FB5">
        <w:rPr>
          <w:rFonts w:ascii="Arial" w:hAnsi="Arial" w:cs="Arial"/>
          <w:color w:val="333333"/>
          <w:sz w:val="18"/>
          <w:szCs w:val="18"/>
        </w:rPr>
        <w:t xml:space="preserve"> de 42 de lei (82 de lei </w:t>
      </w:r>
      <w:proofErr w:type="spellStart"/>
      <w:r w:rsidRPr="00244FB5">
        <w:rPr>
          <w:rFonts w:ascii="Arial" w:hAnsi="Arial" w:cs="Arial"/>
          <w:color w:val="333333"/>
          <w:sz w:val="18"/>
          <w:szCs w:val="18"/>
        </w:rPr>
        <w:t>pentru</w:t>
      </w:r>
      <w:proofErr w:type="spellEnd"/>
      <w:r w:rsidRPr="00244FB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244FB5">
        <w:rPr>
          <w:rFonts w:ascii="Arial" w:hAnsi="Arial" w:cs="Arial"/>
          <w:color w:val="333333"/>
          <w:sz w:val="18"/>
          <w:szCs w:val="18"/>
        </w:rPr>
        <w:t>copilul</w:t>
      </w:r>
      <w:proofErr w:type="spellEnd"/>
      <w:r w:rsidRPr="00244FB5">
        <w:rPr>
          <w:rFonts w:ascii="Arial" w:hAnsi="Arial" w:cs="Arial"/>
          <w:color w:val="333333"/>
          <w:sz w:val="18"/>
          <w:szCs w:val="18"/>
        </w:rPr>
        <w:t xml:space="preserve"> cu </w:t>
      </w:r>
      <w:proofErr w:type="spellStart"/>
      <w:r w:rsidRPr="00244FB5">
        <w:rPr>
          <w:rFonts w:ascii="Arial" w:hAnsi="Arial" w:cs="Arial"/>
          <w:color w:val="333333"/>
          <w:sz w:val="18"/>
          <w:szCs w:val="18"/>
        </w:rPr>
        <w:t>dizabilitati</w:t>
      </w:r>
      <w:proofErr w:type="spellEnd"/>
      <w:r w:rsidRPr="00244FB5">
        <w:rPr>
          <w:rFonts w:ascii="Arial" w:hAnsi="Arial" w:cs="Arial"/>
          <w:color w:val="333333"/>
          <w:sz w:val="18"/>
          <w:szCs w:val="18"/>
        </w:rPr>
        <w:t>)</w:t>
      </w:r>
    </w:p>
    <w:p w:rsidR="00244FB5" w:rsidRPr="00244FB5" w:rsidRDefault="00244FB5" w:rsidP="00244FB5">
      <w:pPr>
        <w:shd w:val="clear" w:color="auto" w:fill="F5F5F5"/>
        <w:spacing w:before="168" w:after="168" w:line="270" w:lineRule="atLeast"/>
        <w:jc w:val="center"/>
        <w:textAlignment w:val="baseline"/>
        <w:rPr>
          <w:rFonts w:ascii="Arial" w:eastAsia="Times New Roman" w:hAnsi="Arial" w:cs="Arial"/>
          <w:color w:val="525253"/>
          <w:sz w:val="18"/>
          <w:szCs w:val="18"/>
        </w:rPr>
      </w:pPr>
      <w:r w:rsidRPr="00244FB5">
        <w:rPr>
          <w:rFonts w:ascii="Arial" w:eastAsia="Times New Roman" w:hAnsi="Arial" w:cs="Arial"/>
          <w:color w:val="525253"/>
          <w:sz w:val="18"/>
          <w:szCs w:val="18"/>
        </w:rPr>
        <w:lastRenderedPageBreak/>
        <w:t> </w:t>
      </w:r>
    </w:p>
    <w:p w:rsidR="00EF09BF" w:rsidRPr="00244FB5" w:rsidRDefault="00EF09BF" w:rsidP="00EF09BF">
      <w:pPr>
        <w:shd w:val="clear" w:color="auto" w:fill="F5F5F5"/>
        <w:spacing w:before="168" w:after="168" w:line="270" w:lineRule="atLeast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</w:rPr>
      </w:pPr>
    </w:p>
    <w:p w:rsidR="00EF09BF" w:rsidRDefault="00EF09BF" w:rsidP="00EF09BF">
      <w:pPr>
        <w:shd w:val="clear" w:color="auto" w:fill="F5F5F5"/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525253"/>
          <w:sz w:val="18"/>
          <w:szCs w:val="18"/>
          <w:bdr w:val="none" w:sz="0" w:space="0" w:color="auto" w:frame="1"/>
        </w:rPr>
      </w:pPr>
    </w:p>
    <w:p w:rsidR="00EF09BF" w:rsidRDefault="00EF09BF" w:rsidP="00EF09BF">
      <w:pPr>
        <w:shd w:val="clear" w:color="auto" w:fill="F5F5F5"/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525253"/>
          <w:sz w:val="18"/>
          <w:szCs w:val="18"/>
          <w:bdr w:val="none" w:sz="0" w:space="0" w:color="auto" w:frame="1"/>
        </w:rPr>
      </w:pPr>
    </w:p>
    <w:p w:rsidR="00EF09BF" w:rsidRDefault="00EF09BF" w:rsidP="00EF09BF">
      <w:pPr>
        <w:shd w:val="clear" w:color="auto" w:fill="F5F5F5"/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525253"/>
          <w:sz w:val="18"/>
          <w:szCs w:val="18"/>
          <w:bdr w:val="none" w:sz="0" w:space="0" w:color="auto" w:frame="1"/>
        </w:rPr>
      </w:pPr>
    </w:p>
    <w:p w:rsidR="00EF09BF" w:rsidRDefault="00EF09BF" w:rsidP="00EF09BF">
      <w:pPr>
        <w:shd w:val="clear" w:color="auto" w:fill="F5F5F5"/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525253"/>
          <w:sz w:val="18"/>
          <w:szCs w:val="18"/>
          <w:bdr w:val="none" w:sz="0" w:space="0" w:color="auto" w:frame="1"/>
        </w:rPr>
      </w:pPr>
    </w:p>
    <w:p w:rsidR="00EF09BF" w:rsidRDefault="00EF09BF" w:rsidP="00EF09BF">
      <w:pPr>
        <w:shd w:val="clear" w:color="auto" w:fill="F5F5F5"/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525253"/>
          <w:sz w:val="18"/>
          <w:szCs w:val="18"/>
          <w:bdr w:val="none" w:sz="0" w:space="0" w:color="auto" w:frame="1"/>
        </w:rPr>
      </w:pPr>
    </w:p>
    <w:p w:rsidR="00EF09BF" w:rsidRDefault="00EF09BF" w:rsidP="00EF09BF">
      <w:pPr>
        <w:shd w:val="clear" w:color="auto" w:fill="F5F5F5"/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525253"/>
          <w:sz w:val="18"/>
          <w:szCs w:val="18"/>
          <w:bdr w:val="none" w:sz="0" w:space="0" w:color="auto" w:frame="1"/>
        </w:rPr>
      </w:pPr>
    </w:p>
    <w:p w:rsidR="00EF09BF" w:rsidRPr="00EF09BF" w:rsidRDefault="00EF09BF" w:rsidP="00EF09BF">
      <w:pPr>
        <w:shd w:val="clear" w:color="auto" w:fill="F5F5F5"/>
        <w:spacing w:after="0" w:line="270" w:lineRule="atLeast"/>
        <w:textAlignment w:val="baseline"/>
        <w:rPr>
          <w:rFonts w:ascii="Arial" w:eastAsia="Times New Roman" w:hAnsi="Arial" w:cs="Arial"/>
          <w:b/>
          <w:color w:val="525253"/>
          <w:sz w:val="28"/>
          <w:szCs w:val="28"/>
        </w:rPr>
      </w:pPr>
      <w:r w:rsidRPr="00EF09BF">
        <w:rPr>
          <w:rFonts w:ascii="Arial" w:eastAsia="Times New Roman" w:hAnsi="Arial" w:cs="Arial"/>
          <w:b/>
          <w:bCs/>
          <w:color w:val="525253"/>
          <w:sz w:val="28"/>
          <w:szCs w:val="28"/>
          <w:bdr w:val="none" w:sz="0" w:space="0" w:color="auto" w:frame="1"/>
        </w:rPr>
        <w:t xml:space="preserve">5. </w:t>
      </w:r>
      <w:proofErr w:type="spellStart"/>
      <w:r w:rsidRPr="00EF09BF">
        <w:rPr>
          <w:rFonts w:ascii="Arial" w:eastAsia="Times New Roman" w:hAnsi="Arial" w:cs="Arial"/>
          <w:b/>
          <w:bCs/>
          <w:color w:val="525253"/>
          <w:sz w:val="28"/>
          <w:szCs w:val="28"/>
          <w:bdr w:val="none" w:sz="0" w:space="0" w:color="auto" w:frame="1"/>
        </w:rPr>
        <w:t>Acte</w:t>
      </w:r>
      <w:proofErr w:type="spellEnd"/>
      <w:r w:rsidRPr="00EF09BF">
        <w:rPr>
          <w:rFonts w:ascii="Arial" w:eastAsia="Times New Roman" w:hAnsi="Arial" w:cs="Arial"/>
          <w:b/>
          <w:bCs/>
          <w:color w:val="52525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09BF">
        <w:rPr>
          <w:rFonts w:ascii="Arial" w:eastAsia="Times New Roman" w:hAnsi="Arial" w:cs="Arial"/>
          <w:b/>
          <w:bCs/>
          <w:color w:val="525253"/>
          <w:sz w:val="28"/>
          <w:szCs w:val="28"/>
          <w:bdr w:val="none" w:sz="0" w:space="0" w:color="auto" w:frame="1"/>
        </w:rPr>
        <w:t>necesare</w:t>
      </w:r>
      <w:proofErr w:type="spellEnd"/>
      <w:r w:rsidRPr="00EF09BF">
        <w:rPr>
          <w:rFonts w:ascii="Arial" w:eastAsia="Times New Roman" w:hAnsi="Arial" w:cs="Arial"/>
          <w:b/>
          <w:bCs/>
          <w:color w:val="52525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09BF">
        <w:rPr>
          <w:rFonts w:ascii="Arial" w:eastAsia="Times New Roman" w:hAnsi="Arial" w:cs="Arial"/>
          <w:b/>
          <w:bCs/>
          <w:color w:val="525253"/>
          <w:sz w:val="28"/>
          <w:szCs w:val="28"/>
          <w:bdr w:val="none" w:sz="0" w:space="0" w:color="auto" w:frame="1"/>
        </w:rPr>
        <w:t>pentru</w:t>
      </w:r>
      <w:proofErr w:type="spellEnd"/>
      <w:r w:rsidRPr="00EF09BF">
        <w:rPr>
          <w:rFonts w:ascii="Arial" w:eastAsia="Times New Roman" w:hAnsi="Arial" w:cs="Arial"/>
          <w:b/>
          <w:bCs/>
          <w:color w:val="52525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09BF">
        <w:rPr>
          <w:rFonts w:ascii="Arial" w:eastAsia="Times New Roman" w:hAnsi="Arial" w:cs="Arial"/>
          <w:b/>
          <w:bCs/>
          <w:color w:val="525253"/>
          <w:sz w:val="28"/>
          <w:szCs w:val="28"/>
          <w:bdr w:val="none" w:sz="0" w:space="0" w:color="auto" w:frame="1"/>
        </w:rPr>
        <w:t>depunerea</w:t>
      </w:r>
      <w:proofErr w:type="spellEnd"/>
      <w:r w:rsidRPr="00EF09BF">
        <w:rPr>
          <w:rFonts w:ascii="Arial" w:eastAsia="Times New Roman" w:hAnsi="Arial" w:cs="Arial"/>
          <w:b/>
          <w:bCs/>
          <w:color w:val="52525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09BF">
        <w:rPr>
          <w:rFonts w:ascii="Arial" w:eastAsia="Times New Roman" w:hAnsi="Arial" w:cs="Arial"/>
          <w:b/>
          <w:bCs/>
          <w:color w:val="525253"/>
          <w:sz w:val="28"/>
          <w:szCs w:val="28"/>
          <w:bdr w:val="none" w:sz="0" w:space="0" w:color="auto" w:frame="1"/>
        </w:rPr>
        <w:t>dosarelor</w:t>
      </w:r>
      <w:proofErr w:type="spellEnd"/>
      <w:r w:rsidRPr="00EF09BF">
        <w:rPr>
          <w:rFonts w:ascii="Arial" w:eastAsia="Times New Roman" w:hAnsi="Arial" w:cs="Arial"/>
          <w:b/>
          <w:color w:val="525253"/>
          <w:sz w:val="28"/>
          <w:szCs w:val="28"/>
        </w:rPr>
        <w:t>:</w:t>
      </w:r>
    </w:p>
    <w:p w:rsidR="00EF09BF" w:rsidRPr="00EF09BF" w:rsidRDefault="00EF09BF" w:rsidP="00EF09BF">
      <w:pPr>
        <w:shd w:val="clear" w:color="auto" w:fill="F5F5F5"/>
        <w:spacing w:after="0" w:line="270" w:lineRule="atLeast"/>
        <w:textAlignment w:val="baseline"/>
        <w:rPr>
          <w:rFonts w:ascii="Arial" w:eastAsia="Times New Roman" w:hAnsi="Arial" w:cs="Arial"/>
          <w:color w:val="525253"/>
          <w:sz w:val="28"/>
          <w:szCs w:val="28"/>
        </w:rPr>
      </w:pPr>
      <w:proofErr w:type="spellStart"/>
      <w:r w:rsidRPr="00EF09BF">
        <w:rPr>
          <w:rFonts w:ascii="Arial" w:eastAsia="Times New Roman" w:hAnsi="Arial" w:cs="Arial"/>
          <w:b/>
          <w:bCs/>
          <w:color w:val="525253"/>
          <w:sz w:val="28"/>
          <w:szCs w:val="28"/>
          <w:bdr w:val="none" w:sz="0" w:space="0" w:color="auto" w:frame="1"/>
        </w:rPr>
        <w:t>Subvenţie</w:t>
      </w:r>
      <w:proofErr w:type="spellEnd"/>
      <w:r w:rsidRPr="00EF09BF">
        <w:rPr>
          <w:rFonts w:ascii="Arial" w:eastAsia="Times New Roman" w:hAnsi="Arial" w:cs="Arial"/>
          <w:b/>
          <w:bCs/>
          <w:color w:val="52525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09BF">
        <w:rPr>
          <w:rFonts w:ascii="Arial" w:eastAsia="Times New Roman" w:hAnsi="Arial" w:cs="Arial"/>
          <w:b/>
          <w:bCs/>
          <w:color w:val="525253"/>
          <w:sz w:val="28"/>
          <w:szCs w:val="28"/>
          <w:bdr w:val="none" w:sz="0" w:space="0" w:color="auto" w:frame="1"/>
        </w:rPr>
        <w:t>încălzirea</w:t>
      </w:r>
      <w:proofErr w:type="spellEnd"/>
      <w:r w:rsidRPr="00EF09BF">
        <w:rPr>
          <w:rFonts w:ascii="Arial" w:eastAsia="Times New Roman" w:hAnsi="Arial" w:cs="Arial"/>
          <w:b/>
          <w:bCs/>
          <w:color w:val="52525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09BF">
        <w:rPr>
          <w:rFonts w:ascii="Arial" w:eastAsia="Times New Roman" w:hAnsi="Arial" w:cs="Arial"/>
          <w:b/>
          <w:bCs/>
          <w:color w:val="525253"/>
          <w:sz w:val="28"/>
          <w:szCs w:val="28"/>
          <w:bdr w:val="none" w:sz="0" w:space="0" w:color="auto" w:frame="1"/>
        </w:rPr>
        <w:t>locuinţei</w:t>
      </w:r>
      <w:proofErr w:type="spellEnd"/>
      <w:r w:rsidRPr="00EF09BF">
        <w:rPr>
          <w:rFonts w:ascii="Arial" w:eastAsia="Times New Roman" w:hAnsi="Arial" w:cs="Arial"/>
          <w:b/>
          <w:bCs/>
          <w:color w:val="525253"/>
          <w:sz w:val="28"/>
          <w:szCs w:val="28"/>
          <w:bdr w:val="none" w:sz="0" w:space="0" w:color="auto" w:frame="1"/>
        </w:rPr>
        <w:t xml:space="preserve"> cu </w:t>
      </w:r>
      <w:proofErr w:type="spellStart"/>
      <w:r w:rsidRPr="00EF09BF">
        <w:rPr>
          <w:rFonts w:ascii="Arial" w:eastAsia="Times New Roman" w:hAnsi="Arial" w:cs="Arial"/>
          <w:b/>
          <w:bCs/>
          <w:color w:val="525253"/>
          <w:sz w:val="28"/>
          <w:szCs w:val="28"/>
          <w:bdr w:val="none" w:sz="0" w:space="0" w:color="auto" w:frame="1"/>
        </w:rPr>
        <w:t>Lemne</w:t>
      </w:r>
      <w:proofErr w:type="spellEnd"/>
      <w:r w:rsidRPr="00EF09BF">
        <w:rPr>
          <w:rFonts w:ascii="Arial" w:eastAsia="Times New Roman" w:hAnsi="Arial" w:cs="Arial"/>
          <w:b/>
          <w:bCs/>
          <w:color w:val="52525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09BF">
        <w:rPr>
          <w:rFonts w:ascii="Arial" w:eastAsia="Times New Roman" w:hAnsi="Arial" w:cs="Arial"/>
          <w:b/>
          <w:bCs/>
          <w:color w:val="525253"/>
          <w:sz w:val="28"/>
          <w:szCs w:val="28"/>
          <w:bdr w:val="none" w:sz="0" w:space="0" w:color="auto" w:frame="1"/>
        </w:rPr>
        <w:t>şi</w:t>
      </w:r>
      <w:proofErr w:type="spellEnd"/>
      <w:r w:rsidRPr="00EF09BF">
        <w:rPr>
          <w:rFonts w:ascii="Arial" w:eastAsia="Times New Roman" w:hAnsi="Arial" w:cs="Arial"/>
          <w:b/>
          <w:bCs/>
          <w:color w:val="52525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09BF">
        <w:rPr>
          <w:rFonts w:ascii="Arial" w:eastAsia="Times New Roman" w:hAnsi="Arial" w:cs="Arial"/>
          <w:b/>
          <w:bCs/>
          <w:color w:val="525253"/>
          <w:sz w:val="28"/>
          <w:szCs w:val="28"/>
          <w:bdr w:val="none" w:sz="0" w:space="0" w:color="auto" w:frame="1"/>
        </w:rPr>
        <w:t>cărbuni</w:t>
      </w:r>
      <w:proofErr w:type="spellEnd"/>
    </w:p>
    <w:p w:rsidR="00EF09BF" w:rsidRDefault="00EF09BF" w:rsidP="00EF09BF">
      <w:pPr>
        <w:shd w:val="clear" w:color="auto" w:fill="F5F5F5"/>
        <w:spacing w:after="0" w:line="270" w:lineRule="atLeast"/>
        <w:textAlignment w:val="baseline"/>
        <w:rPr>
          <w:rFonts w:ascii="Arial" w:eastAsia="Times New Roman" w:hAnsi="Arial" w:cs="Arial"/>
          <w:color w:val="525253"/>
          <w:sz w:val="18"/>
          <w:szCs w:val="18"/>
        </w:rPr>
      </w:pPr>
      <w:r>
        <w:rPr>
          <w:rFonts w:ascii="Arial" w:eastAsia="Times New Roman" w:hAnsi="Arial" w:cs="Arial"/>
          <w:color w:val="525253"/>
          <w:sz w:val="18"/>
          <w:szCs w:val="18"/>
        </w:rPr>
        <w:t xml:space="preserve">       </w:t>
      </w:r>
    </w:p>
    <w:p w:rsidR="00EF09BF" w:rsidRPr="00EF09BF" w:rsidRDefault="00EF09BF" w:rsidP="00244FB5">
      <w:pPr>
        <w:shd w:val="clear" w:color="auto" w:fill="F5F5F5"/>
        <w:spacing w:line="270" w:lineRule="atLeast"/>
        <w:textAlignment w:val="baseline"/>
        <w:rPr>
          <w:rFonts w:ascii="Arial" w:eastAsia="Times New Roman" w:hAnsi="Arial" w:cs="Arial"/>
          <w:color w:val="525253"/>
        </w:rPr>
      </w:pPr>
      <w:r w:rsidRPr="003E72E3">
        <w:rPr>
          <w:rFonts w:ascii="Arial" w:eastAsia="Times New Roman" w:hAnsi="Arial" w:cs="Arial"/>
          <w:color w:val="525253"/>
        </w:rPr>
        <w:t xml:space="preserve">      </w:t>
      </w:r>
      <w:r w:rsidRPr="00EF09BF">
        <w:rPr>
          <w:rFonts w:ascii="Arial" w:eastAsia="Times New Roman" w:hAnsi="Arial" w:cs="Arial"/>
          <w:color w:val="525253"/>
        </w:rPr>
        <w:t xml:space="preserve">- </w:t>
      </w:r>
      <w:proofErr w:type="spellStart"/>
      <w:r w:rsidRPr="00EF09BF">
        <w:rPr>
          <w:rFonts w:ascii="Arial" w:eastAsia="Times New Roman" w:hAnsi="Arial" w:cs="Arial"/>
          <w:color w:val="525253"/>
        </w:rPr>
        <w:t>Cerere</w:t>
      </w:r>
      <w:proofErr w:type="spellEnd"/>
      <w:r w:rsidRPr="00EF09BF">
        <w:rPr>
          <w:rFonts w:ascii="Arial" w:eastAsia="Times New Roman" w:hAnsi="Arial" w:cs="Arial"/>
          <w:color w:val="525253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</w:rPr>
        <w:t>si</w:t>
      </w:r>
      <w:proofErr w:type="spellEnd"/>
      <w:r w:rsidRPr="00EF09BF">
        <w:rPr>
          <w:rFonts w:ascii="Arial" w:eastAsia="Times New Roman" w:hAnsi="Arial" w:cs="Arial"/>
          <w:color w:val="525253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</w:rPr>
        <w:t>declaratie</w:t>
      </w:r>
      <w:proofErr w:type="spellEnd"/>
      <w:r w:rsidRPr="00EF09BF">
        <w:rPr>
          <w:rFonts w:ascii="Arial" w:eastAsia="Times New Roman" w:hAnsi="Arial" w:cs="Arial"/>
          <w:color w:val="525253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</w:rPr>
        <w:t>pe</w:t>
      </w:r>
      <w:proofErr w:type="spellEnd"/>
      <w:r w:rsidRPr="00EF09BF">
        <w:rPr>
          <w:rFonts w:ascii="Arial" w:eastAsia="Times New Roman" w:hAnsi="Arial" w:cs="Arial"/>
          <w:color w:val="525253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</w:rPr>
        <w:t>proprie</w:t>
      </w:r>
      <w:proofErr w:type="spellEnd"/>
      <w:r w:rsidRPr="00EF09BF">
        <w:rPr>
          <w:rFonts w:ascii="Arial" w:eastAsia="Times New Roman" w:hAnsi="Arial" w:cs="Arial"/>
          <w:color w:val="525253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</w:rPr>
        <w:t>raspundere</w:t>
      </w:r>
      <w:proofErr w:type="spellEnd"/>
      <w:r w:rsidRPr="00EF09BF">
        <w:rPr>
          <w:rFonts w:ascii="Arial" w:eastAsia="Times New Roman" w:hAnsi="Arial" w:cs="Arial"/>
          <w:color w:val="525253"/>
        </w:rPr>
        <w:t xml:space="preserve"> </w:t>
      </w:r>
    </w:p>
    <w:p w:rsidR="00EF09BF" w:rsidRPr="00EF09BF" w:rsidRDefault="00EF09BF" w:rsidP="00244FB5">
      <w:pPr>
        <w:shd w:val="clear" w:color="auto" w:fill="F5F5F5"/>
        <w:spacing w:before="168" w:line="270" w:lineRule="atLeast"/>
        <w:ind w:left="357"/>
        <w:textAlignment w:val="baseline"/>
        <w:rPr>
          <w:rFonts w:ascii="Arial" w:eastAsia="Times New Roman" w:hAnsi="Arial" w:cs="Arial"/>
          <w:color w:val="525253"/>
        </w:rPr>
      </w:pPr>
      <w:r w:rsidRPr="00EF09BF">
        <w:rPr>
          <w:rFonts w:ascii="Arial" w:eastAsia="Times New Roman" w:hAnsi="Arial" w:cs="Arial"/>
          <w:color w:val="525253"/>
        </w:rPr>
        <w:t xml:space="preserve">- C.I. / B.I. </w:t>
      </w:r>
      <w:proofErr w:type="spellStart"/>
      <w:r w:rsidRPr="00EF09BF">
        <w:rPr>
          <w:rFonts w:ascii="Arial" w:eastAsia="Times New Roman" w:hAnsi="Arial" w:cs="Arial"/>
          <w:color w:val="525253"/>
        </w:rPr>
        <w:t>pentru</w:t>
      </w:r>
      <w:proofErr w:type="spellEnd"/>
      <w:r w:rsidRPr="00EF09BF">
        <w:rPr>
          <w:rFonts w:ascii="Arial" w:eastAsia="Times New Roman" w:hAnsi="Arial" w:cs="Arial"/>
          <w:color w:val="525253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</w:rPr>
        <w:t>membrii</w:t>
      </w:r>
      <w:proofErr w:type="spellEnd"/>
      <w:r w:rsidRPr="00EF09BF">
        <w:rPr>
          <w:rFonts w:ascii="Arial" w:eastAsia="Times New Roman" w:hAnsi="Arial" w:cs="Arial"/>
          <w:color w:val="525253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</w:rPr>
        <w:t>familiei</w:t>
      </w:r>
      <w:proofErr w:type="spellEnd"/>
      <w:r w:rsidRPr="00EF09BF">
        <w:rPr>
          <w:rFonts w:ascii="Arial" w:eastAsia="Times New Roman" w:hAnsi="Arial" w:cs="Arial"/>
          <w:color w:val="525253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</w:rPr>
        <w:t>peste</w:t>
      </w:r>
      <w:proofErr w:type="spellEnd"/>
      <w:r w:rsidRPr="00EF09BF">
        <w:rPr>
          <w:rFonts w:ascii="Arial" w:eastAsia="Times New Roman" w:hAnsi="Arial" w:cs="Arial"/>
          <w:color w:val="525253"/>
        </w:rPr>
        <w:t xml:space="preserve"> 14 </w:t>
      </w:r>
      <w:proofErr w:type="spellStart"/>
      <w:r w:rsidRPr="00EF09BF">
        <w:rPr>
          <w:rFonts w:ascii="Arial" w:eastAsia="Times New Roman" w:hAnsi="Arial" w:cs="Arial"/>
          <w:color w:val="525253"/>
        </w:rPr>
        <w:t>ani</w:t>
      </w:r>
      <w:proofErr w:type="spellEnd"/>
      <w:r w:rsidRPr="00EF09BF">
        <w:rPr>
          <w:rFonts w:ascii="Arial" w:eastAsia="Times New Roman" w:hAnsi="Arial" w:cs="Arial"/>
          <w:color w:val="525253"/>
        </w:rPr>
        <w:t>;</w:t>
      </w:r>
    </w:p>
    <w:p w:rsidR="00EF09BF" w:rsidRPr="00EF09BF" w:rsidRDefault="00EF09BF" w:rsidP="00244FB5">
      <w:pPr>
        <w:shd w:val="clear" w:color="auto" w:fill="F5F5F5"/>
        <w:spacing w:before="168" w:line="270" w:lineRule="atLeast"/>
        <w:ind w:left="357"/>
        <w:textAlignment w:val="baseline"/>
        <w:rPr>
          <w:rFonts w:ascii="Arial" w:eastAsia="Times New Roman" w:hAnsi="Arial" w:cs="Arial"/>
          <w:color w:val="525253"/>
        </w:rPr>
      </w:pPr>
      <w:r w:rsidRPr="00EF09BF">
        <w:rPr>
          <w:rFonts w:ascii="Arial" w:eastAsia="Times New Roman" w:hAnsi="Arial" w:cs="Arial"/>
          <w:color w:val="525253"/>
        </w:rPr>
        <w:t xml:space="preserve">- Certificate </w:t>
      </w:r>
      <w:proofErr w:type="spellStart"/>
      <w:r w:rsidRPr="00EF09BF">
        <w:rPr>
          <w:rFonts w:ascii="Arial" w:eastAsia="Times New Roman" w:hAnsi="Arial" w:cs="Arial"/>
          <w:color w:val="525253"/>
        </w:rPr>
        <w:t>naştere</w:t>
      </w:r>
      <w:proofErr w:type="spellEnd"/>
      <w:r w:rsidRPr="00EF09BF">
        <w:rPr>
          <w:rFonts w:ascii="Arial" w:eastAsia="Times New Roman" w:hAnsi="Arial" w:cs="Arial"/>
          <w:color w:val="525253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</w:rPr>
        <w:t>pentru</w:t>
      </w:r>
      <w:proofErr w:type="spellEnd"/>
      <w:r w:rsidRPr="00EF09BF">
        <w:rPr>
          <w:rFonts w:ascii="Arial" w:eastAsia="Times New Roman" w:hAnsi="Arial" w:cs="Arial"/>
          <w:color w:val="525253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</w:rPr>
        <w:t>copii</w:t>
      </w:r>
      <w:proofErr w:type="spellEnd"/>
      <w:r w:rsidRPr="00EF09BF">
        <w:rPr>
          <w:rFonts w:ascii="Arial" w:eastAsia="Times New Roman" w:hAnsi="Arial" w:cs="Arial"/>
          <w:color w:val="525253"/>
        </w:rPr>
        <w:t xml:space="preserve"> sub 14 </w:t>
      </w:r>
      <w:proofErr w:type="spellStart"/>
      <w:r w:rsidRPr="00EF09BF">
        <w:rPr>
          <w:rFonts w:ascii="Arial" w:eastAsia="Times New Roman" w:hAnsi="Arial" w:cs="Arial"/>
          <w:color w:val="525253"/>
        </w:rPr>
        <w:t>ani</w:t>
      </w:r>
      <w:proofErr w:type="spellEnd"/>
      <w:r w:rsidRPr="00EF09BF">
        <w:rPr>
          <w:rFonts w:ascii="Arial" w:eastAsia="Times New Roman" w:hAnsi="Arial" w:cs="Arial"/>
          <w:color w:val="525253"/>
        </w:rPr>
        <w:t>;</w:t>
      </w:r>
    </w:p>
    <w:p w:rsidR="00EF09BF" w:rsidRPr="003E72E3" w:rsidRDefault="00EF09BF" w:rsidP="00244FB5">
      <w:pPr>
        <w:shd w:val="clear" w:color="auto" w:fill="F5F5F5"/>
        <w:spacing w:before="168" w:line="270" w:lineRule="atLeast"/>
        <w:ind w:left="357"/>
        <w:textAlignment w:val="baseline"/>
        <w:rPr>
          <w:rFonts w:ascii="Arial" w:eastAsia="Times New Roman" w:hAnsi="Arial" w:cs="Arial"/>
          <w:color w:val="525253"/>
        </w:rPr>
      </w:pPr>
      <w:r w:rsidRPr="00EF09BF">
        <w:rPr>
          <w:rFonts w:ascii="Arial" w:eastAsia="Times New Roman" w:hAnsi="Arial" w:cs="Arial"/>
          <w:color w:val="525253"/>
        </w:rPr>
        <w:t xml:space="preserve">- </w:t>
      </w:r>
      <w:proofErr w:type="spellStart"/>
      <w:r w:rsidRPr="00EF09BF">
        <w:rPr>
          <w:rFonts w:ascii="Arial" w:eastAsia="Times New Roman" w:hAnsi="Arial" w:cs="Arial"/>
          <w:color w:val="525253"/>
        </w:rPr>
        <w:t>Certificat</w:t>
      </w:r>
      <w:proofErr w:type="spellEnd"/>
      <w:r w:rsidRPr="00EF09BF">
        <w:rPr>
          <w:rFonts w:ascii="Arial" w:eastAsia="Times New Roman" w:hAnsi="Arial" w:cs="Arial"/>
          <w:color w:val="525253"/>
        </w:rPr>
        <w:t xml:space="preserve"> de </w:t>
      </w:r>
      <w:proofErr w:type="spellStart"/>
      <w:r w:rsidRPr="00EF09BF">
        <w:rPr>
          <w:rFonts w:ascii="Arial" w:eastAsia="Times New Roman" w:hAnsi="Arial" w:cs="Arial"/>
          <w:color w:val="525253"/>
        </w:rPr>
        <w:t>căsătorie</w:t>
      </w:r>
      <w:proofErr w:type="spellEnd"/>
      <w:proofErr w:type="gramStart"/>
      <w:r w:rsidR="000F3E95" w:rsidRPr="003E72E3">
        <w:rPr>
          <w:rFonts w:ascii="Arial" w:eastAsia="Times New Roman" w:hAnsi="Arial" w:cs="Arial"/>
          <w:color w:val="525253"/>
        </w:rPr>
        <w:t>,/</w:t>
      </w:r>
      <w:proofErr w:type="spellStart"/>
      <w:proofErr w:type="gramEnd"/>
      <w:r w:rsidRPr="00EF09BF">
        <w:rPr>
          <w:rFonts w:ascii="Arial" w:eastAsia="Times New Roman" w:hAnsi="Arial" w:cs="Arial"/>
          <w:color w:val="525253"/>
        </w:rPr>
        <w:t>Hotărâre</w:t>
      </w:r>
      <w:proofErr w:type="spellEnd"/>
      <w:r w:rsidRPr="00EF09BF">
        <w:rPr>
          <w:rFonts w:ascii="Arial" w:eastAsia="Times New Roman" w:hAnsi="Arial" w:cs="Arial"/>
          <w:color w:val="525253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</w:rPr>
        <w:t>judecătorească</w:t>
      </w:r>
      <w:proofErr w:type="spellEnd"/>
      <w:r w:rsidRPr="00EF09BF">
        <w:rPr>
          <w:rFonts w:ascii="Arial" w:eastAsia="Times New Roman" w:hAnsi="Arial" w:cs="Arial"/>
          <w:color w:val="525253"/>
        </w:rPr>
        <w:t xml:space="preserve"> de </w:t>
      </w:r>
      <w:proofErr w:type="spellStart"/>
      <w:r w:rsidRPr="00EF09BF">
        <w:rPr>
          <w:rFonts w:ascii="Arial" w:eastAsia="Times New Roman" w:hAnsi="Arial" w:cs="Arial"/>
          <w:color w:val="525253"/>
        </w:rPr>
        <w:t>divorţ</w:t>
      </w:r>
      <w:proofErr w:type="spellEnd"/>
      <w:r w:rsidRPr="00EF09BF">
        <w:rPr>
          <w:rFonts w:ascii="Arial" w:eastAsia="Times New Roman" w:hAnsi="Arial" w:cs="Arial"/>
          <w:color w:val="525253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</w:rPr>
        <w:t>etc</w:t>
      </w:r>
      <w:proofErr w:type="spellEnd"/>
      <w:r w:rsidRPr="00EF09BF">
        <w:rPr>
          <w:rFonts w:ascii="Arial" w:eastAsia="Times New Roman" w:hAnsi="Arial" w:cs="Arial"/>
          <w:color w:val="525253"/>
        </w:rPr>
        <w:t>;</w:t>
      </w:r>
    </w:p>
    <w:p w:rsidR="000F3E95" w:rsidRPr="00EF09BF" w:rsidRDefault="000F3E95" w:rsidP="00244FB5">
      <w:pPr>
        <w:shd w:val="clear" w:color="auto" w:fill="F5F5F5"/>
        <w:spacing w:before="168" w:line="270" w:lineRule="atLeast"/>
        <w:ind w:left="357"/>
        <w:textAlignment w:val="baseline"/>
        <w:rPr>
          <w:rFonts w:ascii="Arial" w:eastAsia="Times New Roman" w:hAnsi="Arial" w:cs="Arial"/>
          <w:color w:val="525253"/>
        </w:rPr>
      </w:pPr>
      <w:r w:rsidRPr="003E72E3">
        <w:rPr>
          <w:rFonts w:ascii="Arial" w:eastAsia="Times New Roman" w:hAnsi="Arial" w:cs="Arial"/>
          <w:color w:val="525253"/>
        </w:rPr>
        <w:t>-</w:t>
      </w:r>
      <w:proofErr w:type="spellStart"/>
      <w:proofErr w:type="gramStart"/>
      <w:r w:rsidRPr="003E72E3">
        <w:rPr>
          <w:rFonts w:ascii="Arial" w:eastAsia="Times New Roman" w:hAnsi="Arial" w:cs="Arial"/>
          <w:color w:val="525253"/>
        </w:rPr>
        <w:t>Certificat</w:t>
      </w:r>
      <w:proofErr w:type="spellEnd"/>
      <w:r w:rsidRPr="003E72E3">
        <w:rPr>
          <w:rFonts w:ascii="Arial" w:eastAsia="Times New Roman" w:hAnsi="Arial" w:cs="Arial"/>
          <w:color w:val="525253"/>
        </w:rPr>
        <w:t xml:space="preserve">  </w:t>
      </w:r>
      <w:proofErr w:type="spellStart"/>
      <w:r w:rsidRPr="003E72E3">
        <w:rPr>
          <w:rFonts w:ascii="Arial" w:eastAsia="Times New Roman" w:hAnsi="Arial" w:cs="Arial"/>
          <w:color w:val="525253"/>
        </w:rPr>
        <w:t>deces</w:t>
      </w:r>
      <w:proofErr w:type="spellEnd"/>
      <w:proofErr w:type="gramEnd"/>
      <w:r w:rsidRPr="003E72E3">
        <w:rPr>
          <w:rFonts w:ascii="Arial" w:eastAsia="Times New Roman" w:hAnsi="Arial" w:cs="Arial"/>
          <w:color w:val="525253"/>
        </w:rPr>
        <w:t>(</w:t>
      </w:r>
      <w:proofErr w:type="spellStart"/>
      <w:r w:rsidRPr="003E72E3">
        <w:rPr>
          <w:rFonts w:ascii="Arial" w:eastAsia="Times New Roman" w:hAnsi="Arial" w:cs="Arial"/>
          <w:color w:val="525253"/>
        </w:rPr>
        <w:t>unde</w:t>
      </w:r>
      <w:proofErr w:type="spellEnd"/>
      <w:r w:rsidRPr="003E72E3">
        <w:rPr>
          <w:rFonts w:ascii="Arial" w:eastAsia="Times New Roman" w:hAnsi="Arial" w:cs="Arial"/>
          <w:color w:val="525253"/>
        </w:rPr>
        <w:t xml:space="preserve"> </w:t>
      </w:r>
      <w:proofErr w:type="spellStart"/>
      <w:r w:rsidRPr="003E72E3">
        <w:rPr>
          <w:rFonts w:ascii="Arial" w:eastAsia="Times New Roman" w:hAnsi="Arial" w:cs="Arial"/>
          <w:color w:val="525253"/>
        </w:rPr>
        <w:t>este</w:t>
      </w:r>
      <w:proofErr w:type="spellEnd"/>
      <w:r w:rsidRPr="003E72E3">
        <w:rPr>
          <w:rFonts w:ascii="Arial" w:eastAsia="Times New Roman" w:hAnsi="Arial" w:cs="Arial"/>
          <w:color w:val="525253"/>
        </w:rPr>
        <w:t xml:space="preserve"> </w:t>
      </w:r>
      <w:proofErr w:type="spellStart"/>
      <w:r w:rsidRPr="003E72E3">
        <w:rPr>
          <w:rFonts w:ascii="Arial" w:eastAsia="Times New Roman" w:hAnsi="Arial" w:cs="Arial"/>
          <w:color w:val="525253"/>
        </w:rPr>
        <w:t>cazul</w:t>
      </w:r>
      <w:proofErr w:type="spellEnd"/>
      <w:r w:rsidRPr="003E72E3">
        <w:rPr>
          <w:rFonts w:ascii="Arial" w:eastAsia="Times New Roman" w:hAnsi="Arial" w:cs="Arial"/>
          <w:color w:val="525253"/>
        </w:rPr>
        <w:t>);</w:t>
      </w:r>
    </w:p>
    <w:p w:rsidR="00EF09BF" w:rsidRPr="00EF09BF" w:rsidRDefault="00EF09BF" w:rsidP="00244FB5">
      <w:pPr>
        <w:shd w:val="clear" w:color="auto" w:fill="F5F5F5"/>
        <w:spacing w:before="168" w:line="270" w:lineRule="atLeast"/>
        <w:ind w:left="357"/>
        <w:textAlignment w:val="baseline"/>
        <w:rPr>
          <w:rFonts w:ascii="Arial" w:eastAsia="Times New Roman" w:hAnsi="Arial" w:cs="Arial"/>
          <w:color w:val="525253"/>
        </w:rPr>
      </w:pPr>
      <w:r w:rsidRPr="00EF09BF">
        <w:rPr>
          <w:rFonts w:ascii="Arial" w:eastAsia="Times New Roman" w:hAnsi="Arial" w:cs="Arial"/>
          <w:color w:val="525253"/>
        </w:rPr>
        <w:t xml:space="preserve">- Act </w:t>
      </w:r>
      <w:proofErr w:type="spellStart"/>
      <w:r w:rsidRPr="00EF09BF">
        <w:rPr>
          <w:rFonts w:ascii="Arial" w:eastAsia="Times New Roman" w:hAnsi="Arial" w:cs="Arial"/>
          <w:color w:val="525253"/>
        </w:rPr>
        <w:t>proprietate</w:t>
      </w:r>
      <w:proofErr w:type="spellEnd"/>
      <w:r w:rsidRPr="00EF09BF">
        <w:rPr>
          <w:rFonts w:ascii="Arial" w:eastAsia="Times New Roman" w:hAnsi="Arial" w:cs="Arial"/>
          <w:color w:val="525253"/>
        </w:rPr>
        <w:t xml:space="preserve"> / contract </w:t>
      </w:r>
      <w:proofErr w:type="spellStart"/>
      <w:r w:rsidRPr="00EF09BF">
        <w:rPr>
          <w:rFonts w:ascii="Arial" w:eastAsia="Times New Roman" w:hAnsi="Arial" w:cs="Arial"/>
          <w:color w:val="525253"/>
        </w:rPr>
        <w:t>închiriere</w:t>
      </w:r>
      <w:proofErr w:type="spellEnd"/>
      <w:r w:rsidRPr="00EF09BF">
        <w:rPr>
          <w:rFonts w:ascii="Arial" w:eastAsia="Times New Roman" w:hAnsi="Arial" w:cs="Arial"/>
          <w:color w:val="525253"/>
        </w:rPr>
        <w:t xml:space="preserve"> / </w:t>
      </w:r>
      <w:proofErr w:type="spellStart"/>
      <w:r w:rsidRPr="00EF09BF">
        <w:rPr>
          <w:rFonts w:ascii="Arial" w:eastAsia="Times New Roman" w:hAnsi="Arial" w:cs="Arial"/>
          <w:color w:val="525253"/>
        </w:rPr>
        <w:t>comodat</w:t>
      </w:r>
      <w:proofErr w:type="spellEnd"/>
      <w:r w:rsidRPr="00EF09BF">
        <w:rPr>
          <w:rFonts w:ascii="Arial" w:eastAsia="Times New Roman" w:hAnsi="Arial" w:cs="Arial"/>
          <w:color w:val="525253"/>
        </w:rPr>
        <w:t>;</w:t>
      </w:r>
    </w:p>
    <w:p w:rsidR="00EF09BF" w:rsidRPr="00EF09BF" w:rsidRDefault="00EF09BF" w:rsidP="00244FB5">
      <w:pPr>
        <w:shd w:val="clear" w:color="auto" w:fill="F5F5F5"/>
        <w:spacing w:before="168" w:line="270" w:lineRule="atLeast"/>
        <w:ind w:left="357"/>
        <w:textAlignment w:val="baseline"/>
        <w:rPr>
          <w:rFonts w:ascii="Arial" w:eastAsia="Times New Roman" w:hAnsi="Arial" w:cs="Arial"/>
          <w:color w:val="525253"/>
        </w:rPr>
      </w:pPr>
      <w:r w:rsidRPr="00EF09BF">
        <w:rPr>
          <w:rFonts w:ascii="Arial" w:eastAsia="Times New Roman" w:hAnsi="Arial" w:cs="Arial"/>
          <w:color w:val="525253"/>
        </w:rPr>
        <w:t xml:space="preserve">- Carte de </w:t>
      </w:r>
      <w:proofErr w:type="spellStart"/>
      <w:r w:rsidRPr="00EF09BF">
        <w:rPr>
          <w:rFonts w:ascii="Arial" w:eastAsia="Times New Roman" w:hAnsi="Arial" w:cs="Arial"/>
          <w:color w:val="525253"/>
        </w:rPr>
        <w:t>identitate</w:t>
      </w:r>
      <w:proofErr w:type="spellEnd"/>
      <w:r w:rsidRPr="00EF09BF">
        <w:rPr>
          <w:rFonts w:ascii="Arial" w:eastAsia="Times New Roman" w:hAnsi="Arial" w:cs="Arial"/>
          <w:color w:val="525253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</w:rPr>
        <w:t>autoturism</w:t>
      </w:r>
      <w:proofErr w:type="spellEnd"/>
      <w:r w:rsidRPr="00EF09BF">
        <w:rPr>
          <w:rFonts w:ascii="Arial" w:eastAsia="Times New Roman" w:hAnsi="Arial" w:cs="Arial"/>
          <w:color w:val="525253"/>
        </w:rPr>
        <w:t xml:space="preserve"> / </w:t>
      </w:r>
      <w:proofErr w:type="spellStart"/>
      <w:r w:rsidRPr="00EF09BF">
        <w:rPr>
          <w:rFonts w:ascii="Arial" w:eastAsia="Times New Roman" w:hAnsi="Arial" w:cs="Arial"/>
          <w:color w:val="525253"/>
        </w:rPr>
        <w:t>motocicleta</w:t>
      </w:r>
      <w:proofErr w:type="spellEnd"/>
      <w:r w:rsidRPr="00EF09BF">
        <w:rPr>
          <w:rFonts w:ascii="Arial" w:eastAsia="Times New Roman" w:hAnsi="Arial" w:cs="Arial"/>
          <w:color w:val="525253"/>
        </w:rPr>
        <w:t>;</w:t>
      </w:r>
    </w:p>
    <w:p w:rsidR="00EF09BF" w:rsidRPr="003E72E3" w:rsidRDefault="000F3E95" w:rsidP="00244FB5">
      <w:pPr>
        <w:shd w:val="clear" w:color="auto" w:fill="F5F5F5"/>
        <w:spacing w:before="168" w:line="270" w:lineRule="atLeast"/>
        <w:ind w:left="357"/>
        <w:textAlignment w:val="baseline"/>
        <w:rPr>
          <w:rFonts w:ascii="Arial" w:eastAsia="Times New Roman" w:hAnsi="Arial" w:cs="Arial"/>
          <w:color w:val="525253"/>
        </w:rPr>
      </w:pPr>
      <w:r w:rsidRPr="003E72E3">
        <w:rPr>
          <w:rFonts w:ascii="Arial" w:eastAsia="Times New Roman" w:hAnsi="Arial" w:cs="Arial"/>
          <w:color w:val="525253"/>
        </w:rPr>
        <w:t xml:space="preserve">- </w:t>
      </w:r>
      <w:proofErr w:type="spellStart"/>
      <w:r w:rsidRPr="003E72E3">
        <w:rPr>
          <w:rFonts w:ascii="Arial" w:eastAsia="Times New Roman" w:hAnsi="Arial" w:cs="Arial"/>
          <w:color w:val="525253"/>
        </w:rPr>
        <w:t>Adeverinţa</w:t>
      </w:r>
      <w:proofErr w:type="spellEnd"/>
      <w:r w:rsidRPr="003E72E3">
        <w:rPr>
          <w:rFonts w:ascii="Arial" w:eastAsia="Times New Roman" w:hAnsi="Arial" w:cs="Arial"/>
          <w:color w:val="525253"/>
        </w:rPr>
        <w:t xml:space="preserve"> cu</w:t>
      </w:r>
      <w:r w:rsidR="00EF09BF" w:rsidRPr="00EF09BF">
        <w:rPr>
          <w:rFonts w:ascii="Arial" w:eastAsia="Times New Roman" w:hAnsi="Arial" w:cs="Arial"/>
          <w:color w:val="525253"/>
        </w:rPr>
        <w:t xml:space="preserve"> </w:t>
      </w:r>
      <w:proofErr w:type="spellStart"/>
      <w:r w:rsidR="00EF09BF" w:rsidRPr="00EF09BF">
        <w:rPr>
          <w:rFonts w:ascii="Arial" w:eastAsia="Times New Roman" w:hAnsi="Arial" w:cs="Arial"/>
          <w:color w:val="525253"/>
        </w:rPr>
        <w:t>venit</w:t>
      </w:r>
      <w:r w:rsidRPr="003E72E3">
        <w:rPr>
          <w:rFonts w:ascii="Arial" w:eastAsia="Times New Roman" w:hAnsi="Arial" w:cs="Arial"/>
          <w:color w:val="525253"/>
        </w:rPr>
        <w:t>ul</w:t>
      </w:r>
      <w:proofErr w:type="spellEnd"/>
      <w:r w:rsidRPr="003E72E3">
        <w:rPr>
          <w:rFonts w:ascii="Arial" w:eastAsia="Times New Roman" w:hAnsi="Arial" w:cs="Arial"/>
          <w:color w:val="525253"/>
        </w:rPr>
        <w:t xml:space="preserve"> net</w:t>
      </w:r>
      <w:r w:rsidR="00EF09BF" w:rsidRPr="00EF09BF">
        <w:rPr>
          <w:rFonts w:ascii="Arial" w:eastAsia="Times New Roman" w:hAnsi="Arial" w:cs="Arial"/>
          <w:color w:val="525253"/>
        </w:rPr>
        <w:t xml:space="preserve"> (</w:t>
      </w:r>
      <w:proofErr w:type="spellStart"/>
      <w:r w:rsidR="00EF09BF" w:rsidRPr="00EF09BF">
        <w:rPr>
          <w:rFonts w:ascii="Arial" w:eastAsia="Times New Roman" w:hAnsi="Arial" w:cs="Arial"/>
          <w:color w:val="525253"/>
        </w:rPr>
        <w:t>inclusiv</w:t>
      </w:r>
      <w:proofErr w:type="spellEnd"/>
      <w:r w:rsidR="00EF09BF" w:rsidRPr="00EF09BF">
        <w:rPr>
          <w:rFonts w:ascii="Arial" w:eastAsia="Times New Roman" w:hAnsi="Arial" w:cs="Arial"/>
          <w:color w:val="525253"/>
        </w:rPr>
        <w:t xml:space="preserve"> </w:t>
      </w:r>
      <w:proofErr w:type="spellStart"/>
      <w:r w:rsidRPr="003E72E3">
        <w:rPr>
          <w:rFonts w:ascii="Arial" w:eastAsia="Times New Roman" w:hAnsi="Arial" w:cs="Arial"/>
          <w:color w:val="525253"/>
        </w:rPr>
        <w:t>valoarea</w:t>
      </w:r>
      <w:proofErr w:type="spellEnd"/>
      <w:r w:rsidRPr="003E72E3">
        <w:rPr>
          <w:rFonts w:ascii="Arial" w:eastAsia="Times New Roman" w:hAnsi="Arial" w:cs="Arial"/>
          <w:color w:val="525253"/>
        </w:rPr>
        <w:t xml:space="preserve"> </w:t>
      </w:r>
      <w:proofErr w:type="spellStart"/>
      <w:r w:rsidRPr="003E72E3">
        <w:rPr>
          <w:rFonts w:ascii="Arial" w:eastAsia="Times New Roman" w:hAnsi="Arial" w:cs="Arial"/>
          <w:color w:val="525253"/>
        </w:rPr>
        <w:t>bonurilor</w:t>
      </w:r>
      <w:proofErr w:type="spellEnd"/>
      <w:r w:rsidRPr="003E72E3">
        <w:rPr>
          <w:rFonts w:ascii="Arial" w:eastAsia="Times New Roman" w:hAnsi="Arial" w:cs="Arial"/>
          <w:color w:val="525253"/>
        </w:rPr>
        <w:t xml:space="preserve"> de </w:t>
      </w:r>
      <w:proofErr w:type="spellStart"/>
      <w:r w:rsidRPr="003E72E3">
        <w:rPr>
          <w:rFonts w:ascii="Arial" w:eastAsia="Times New Roman" w:hAnsi="Arial" w:cs="Arial"/>
          <w:color w:val="525253"/>
        </w:rPr>
        <w:t>masa</w:t>
      </w:r>
      <w:proofErr w:type="spellEnd"/>
      <w:r w:rsidRPr="003E72E3">
        <w:rPr>
          <w:rFonts w:ascii="Arial" w:eastAsia="Times New Roman" w:hAnsi="Arial" w:cs="Arial"/>
          <w:color w:val="525253"/>
        </w:rPr>
        <w:t xml:space="preserve">), </w:t>
      </w:r>
      <w:proofErr w:type="spellStart"/>
      <w:r w:rsidRPr="003E72E3">
        <w:rPr>
          <w:rFonts w:ascii="Arial" w:eastAsia="Times New Roman" w:hAnsi="Arial" w:cs="Arial"/>
          <w:color w:val="525253"/>
        </w:rPr>
        <w:t>obtinute</w:t>
      </w:r>
      <w:proofErr w:type="spellEnd"/>
      <w:r w:rsidRPr="003E72E3">
        <w:rPr>
          <w:rFonts w:ascii="Arial" w:eastAsia="Times New Roman" w:hAnsi="Arial" w:cs="Arial"/>
          <w:color w:val="525253"/>
        </w:rPr>
        <w:t xml:space="preserve"> in </w:t>
      </w:r>
      <w:proofErr w:type="spellStart"/>
      <w:proofErr w:type="gramStart"/>
      <w:r w:rsidRPr="003E72E3">
        <w:rPr>
          <w:rFonts w:ascii="Arial" w:eastAsia="Times New Roman" w:hAnsi="Arial" w:cs="Arial"/>
          <w:color w:val="525253"/>
        </w:rPr>
        <w:t>luna</w:t>
      </w:r>
      <w:proofErr w:type="spellEnd"/>
      <w:proofErr w:type="gramEnd"/>
      <w:r w:rsidRPr="003E72E3">
        <w:rPr>
          <w:rFonts w:ascii="Arial" w:eastAsia="Times New Roman" w:hAnsi="Arial" w:cs="Arial"/>
          <w:color w:val="525253"/>
        </w:rPr>
        <w:t xml:space="preserve"> </w:t>
      </w:r>
      <w:proofErr w:type="spellStart"/>
      <w:r w:rsidRPr="003E72E3">
        <w:rPr>
          <w:rFonts w:ascii="Arial" w:eastAsia="Times New Roman" w:hAnsi="Arial" w:cs="Arial"/>
          <w:color w:val="525253"/>
        </w:rPr>
        <w:t>anterioara</w:t>
      </w:r>
      <w:proofErr w:type="spellEnd"/>
      <w:r w:rsidRPr="003E72E3">
        <w:rPr>
          <w:rFonts w:ascii="Arial" w:eastAsia="Times New Roman" w:hAnsi="Arial" w:cs="Arial"/>
          <w:color w:val="525253"/>
        </w:rPr>
        <w:t xml:space="preserve"> </w:t>
      </w:r>
      <w:proofErr w:type="spellStart"/>
      <w:r w:rsidRPr="003E72E3">
        <w:rPr>
          <w:rFonts w:ascii="Arial" w:eastAsia="Times New Roman" w:hAnsi="Arial" w:cs="Arial"/>
          <w:color w:val="525253"/>
        </w:rPr>
        <w:t>depunerii</w:t>
      </w:r>
      <w:proofErr w:type="spellEnd"/>
      <w:r w:rsidRPr="003E72E3">
        <w:rPr>
          <w:rFonts w:ascii="Arial" w:eastAsia="Times New Roman" w:hAnsi="Arial" w:cs="Arial"/>
          <w:color w:val="525253"/>
        </w:rPr>
        <w:t xml:space="preserve"> </w:t>
      </w:r>
      <w:proofErr w:type="spellStart"/>
      <w:r w:rsidRPr="003E72E3">
        <w:rPr>
          <w:rFonts w:ascii="Arial" w:eastAsia="Times New Roman" w:hAnsi="Arial" w:cs="Arial"/>
          <w:color w:val="525253"/>
        </w:rPr>
        <w:t>cererii</w:t>
      </w:r>
      <w:proofErr w:type="spellEnd"/>
      <w:r w:rsidRPr="003E72E3">
        <w:rPr>
          <w:rFonts w:ascii="Arial" w:eastAsia="Times New Roman" w:hAnsi="Arial" w:cs="Arial"/>
          <w:color w:val="525253"/>
        </w:rPr>
        <w:t>.</w:t>
      </w:r>
    </w:p>
    <w:p w:rsidR="000F3E95" w:rsidRPr="00EF09BF" w:rsidRDefault="000F3E95" w:rsidP="00244FB5">
      <w:pPr>
        <w:shd w:val="clear" w:color="auto" w:fill="F5F5F5"/>
        <w:spacing w:before="168" w:line="270" w:lineRule="atLeast"/>
        <w:ind w:left="357"/>
        <w:textAlignment w:val="baseline"/>
        <w:rPr>
          <w:rFonts w:ascii="Arial" w:eastAsia="Times New Roman" w:hAnsi="Arial" w:cs="Arial"/>
          <w:color w:val="525253"/>
        </w:rPr>
      </w:pPr>
      <w:r w:rsidRPr="003E72E3">
        <w:rPr>
          <w:rFonts w:ascii="Arial" w:eastAsia="Times New Roman" w:hAnsi="Arial" w:cs="Arial"/>
          <w:color w:val="525253"/>
        </w:rPr>
        <w:t xml:space="preserve">- </w:t>
      </w:r>
      <w:proofErr w:type="spellStart"/>
      <w:r w:rsidRPr="003E72E3">
        <w:rPr>
          <w:rFonts w:ascii="Arial" w:eastAsia="Times New Roman" w:hAnsi="Arial" w:cs="Arial"/>
          <w:color w:val="525253"/>
        </w:rPr>
        <w:t>C</w:t>
      </w:r>
      <w:r w:rsidRPr="00EF09BF">
        <w:rPr>
          <w:rFonts w:ascii="Arial" w:eastAsia="Times New Roman" w:hAnsi="Arial" w:cs="Arial"/>
          <w:color w:val="525253"/>
        </w:rPr>
        <w:t>upon</w:t>
      </w:r>
      <w:proofErr w:type="spellEnd"/>
      <w:r w:rsidRPr="00EF09BF">
        <w:rPr>
          <w:rFonts w:ascii="Arial" w:eastAsia="Times New Roman" w:hAnsi="Arial" w:cs="Arial"/>
          <w:color w:val="525253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</w:rPr>
        <w:t>pensie</w:t>
      </w:r>
      <w:proofErr w:type="spellEnd"/>
      <w:r w:rsidRPr="00EF09BF">
        <w:rPr>
          <w:rFonts w:ascii="Arial" w:eastAsia="Times New Roman" w:hAnsi="Arial" w:cs="Arial"/>
          <w:color w:val="525253"/>
        </w:rPr>
        <w:t>/</w:t>
      </w:r>
      <w:proofErr w:type="spellStart"/>
      <w:r w:rsidRPr="00EF09BF">
        <w:rPr>
          <w:rFonts w:ascii="Arial" w:eastAsia="Times New Roman" w:hAnsi="Arial" w:cs="Arial"/>
          <w:color w:val="525253"/>
        </w:rPr>
        <w:t>şomaj</w:t>
      </w:r>
      <w:proofErr w:type="spellEnd"/>
      <w:r w:rsidRPr="00EF09BF">
        <w:rPr>
          <w:rFonts w:ascii="Arial" w:eastAsia="Times New Roman" w:hAnsi="Arial" w:cs="Arial"/>
          <w:color w:val="525253"/>
        </w:rPr>
        <w:t>/</w:t>
      </w:r>
      <w:proofErr w:type="spellStart"/>
      <w:r w:rsidRPr="00EF09BF">
        <w:rPr>
          <w:rFonts w:ascii="Arial" w:eastAsia="Times New Roman" w:hAnsi="Arial" w:cs="Arial"/>
          <w:color w:val="525253"/>
        </w:rPr>
        <w:t>alocaţie</w:t>
      </w:r>
      <w:proofErr w:type="spellEnd"/>
      <w:r w:rsidRPr="00EF09BF">
        <w:rPr>
          <w:rFonts w:ascii="Arial" w:eastAsia="Times New Roman" w:hAnsi="Arial" w:cs="Arial"/>
          <w:color w:val="525253"/>
        </w:rPr>
        <w:t xml:space="preserve">/ </w:t>
      </w:r>
      <w:proofErr w:type="spellStart"/>
      <w:r w:rsidRPr="00EF09BF">
        <w:rPr>
          <w:rFonts w:ascii="Arial" w:eastAsia="Times New Roman" w:hAnsi="Arial" w:cs="Arial"/>
          <w:color w:val="525253"/>
        </w:rPr>
        <w:t>indemnizatie</w:t>
      </w:r>
      <w:proofErr w:type="spellEnd"/>
      <w:r w:rsidRPr="003E72E3">
        <w:rPr>
          <w:rFonts w:ascii="Arial" w:eastAsia="Times New Roman" w:hAnsi="Arial" w:cs="Arial"/>
          <w:color w:val="525253"/>
        </w:rPr>
        <w:t xml:space="preserve">, </w:t>
      </w:r>
      <w:proofErr w:type="spellStart"/>
      <w:r w:rsidRPr="003E72E3">
        <w:rPr>
          <w:rFonts w:ascii="Arial" w:eastAsia="Times New Roman" w:hAnsi="Arial" w:cs="Arial"/>
          <w:color w:val="525253"/>
        </w:rPr>
        <w:t>etc</w:t>
      </w:r>
      <w:proofErr w:type="spellEnd"/>
    </w:p>
    <w:p w:rsidR="00EF09BF" w:rsidRPr="00EF09BF" w:rsidRDefault="00EF09BF" w:rsidP="00244FB5">
      <w:pPr>
        <w:shd w:val="clear" w:color="auto" w:fill="F5F5F5"/>
        <w:spacing w:before="168" w:line="270" w:lineRule="atLeast"/>
        <w:ind w:left="357"/>
        <w:textAlignment w:val="baseline"/>
        <w:rPr>
          <w:rFonts w:ascii="Arial" w:eastAsia="Times New Roman" w:hAnsi="Arial" w:cs="Arial"/>
          <w:color w:val="525253"/>
        </w:rPr>
      </w:pPr>
      <w:r w:rsidRPr="00EF09BF">
        <w:rPr>
          <w:rFonts w:ascii="Arial" w:eastAsia="Times New Roman" w:hAnsi="Arial" w:cs="Arial"/>
          <w:color w:val="525253"/>
        </w:rPr>
        <w:t xml:space="preserve">- </w:t>
      </w:r>
      <w:proofErr w:type="spellStart"/>
      <w:r w:rsidRPr="00EF09BF">
        <w:rPr>
          <w:rFonts w:ascii="Arial" w:eastAsia="Times New Roman" w:hAnsi="Arial" w:cs="Arial"/>
          <w:color w:val="525253"/>
        </w:rPr>
        <w:t>Adeverinta</w:t>
      </w:r>
      <w:proofErr w:type="spellEnd"/>
      <w:r w:rsidRPr="00EF09BF">
        <w:rPr>
          <w:rFonts w:ascii="Arial" w:eastAsia="Times New Roman" w:hAnsi="Arial" w:cs="Arial"/>
          <w:color w:val="525253"/>
        </w:rPr>
        <w:t xml:space="preserve"> de </w:t>
      </w:r>
      <w:proofErr w:type="spellStart"/>
      <w:r w:rsidRPr="00EF09BF">
        <w:rPr>
          <w:rFonts w:ascii="Arial" w:eastAsia="Times New Roman" w:hAnsi="Arial" w:cs="Arial"/>
          <w:color w:val="525253"/>
        </w:rPr>
        <w:t>venit</w:t>
      </w:r>
      <w:proofErr w:type="spellEnd"/>
      <w:r w:rsidRPr="00EF09BF">
        <w:rPr>
          <w:rFonts w:ascii="Arial" w:eastAsia="Times New Roman" w:hAnsi="Arial" w:cs="Arial"/>
          <w:color w:val="525253"/>
        </w:rPr>
        <w:t xml:space="preserve"> de la DGFP</w:t>
      </w:r>
      <w:r w:rsidR="003E72E3">
        <w:rPr>
          <w:rFonts w:ascii="Arial" w:eastAsia="Times New Roman" w:hAnsi="Arial" w:cs="Arial"/>
          <w:color w:val="525253"/>
        </w:rPr>
        <w:t>-</w:t>
      </w:r>
      <w:proofErr w:type="spellStart"/>
      <w:proofErr w:type="gramStart"/>
      <w:r w:rsidR="003E72E3">
        <w:rPr>
          <w:rFonts w:ascii="Arial" w:eastAsia="Times New Roman" w:hAnsi="Arial" w:cs="Arial"/>
          <w:color w:val="525253"/>
        </w:rPr>
        <w:t>Trezoreria</w:t>
      </w:r>
      <w:proofErr w:type="spellEnd"/>
      <w:r w:rsidR="003E72E3">
        <w:rPr>
          <w:rFonts w:ascii="Arial" w:eastAsia="Times New Roman" w:hAnsi="Arial" w:cs="Arial"/>
          <w:color w:val="525253"/>
        </w:rPr>
        <w:t xml:space="preserve">  </w:t>
      </w:r>
      <w:proofErr w:type="spellStart"/>
      <w:r w:rsidR="003E72E3">
        <w:rPr>
          <w:rFonts w:ascii="Arial" w:eastAsia="Times New Roman" w:hAnsi="Arial" w:cs="Arial"/>
          <w:color w:val="525253"/>
        </w:rPr>
        <w:t>Lipova</w:t>
      </w:r>
      <w:proofErr w:type="spellEnd"/>
      <w:proofErr w:type="gramEnd"/>
      <w:r w:rsidR="003E72E3">
        <w:rPr>
          <w:rFonts w:ascii="Arial" w:eastAsia="Times New Roman" w:hAnsi="Arial" w:cs="Arial"/>
          <w:color w:val="525253"/>
        </w:rPr>
        <w:t xml:space="preserve"> (</w:t>
      </w:r>
      <w:r w:rsidRPr="00EF09BF">
        <w:rPr>
          <w:rFonts w:ascii="Arial" w:eastAsia="Times New Roman" w:hAnsi="Arial" w:cs="Arial"/>
          <w:color w:val="525253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</w:rPr>
        <w:t>pentru</w:t>
      </w:r>
      <w:proofErr w:type="spellEnd"/>
      <w:r w:rsidR="003E72E3">
        <w:rPr>
          <w:rFonts w:ascii="Arial" w:eastAsia="Times New Roman" w:hAnsi="Arial" w:cs="Arial"/>
          <w:color w:val="525253"/>
        </w:rPr>
        <w:t xml:space="preserve"> </w:t>
      </w:r>
      <w:proofErr w:type="spellStart"/>
      <w:r w:rsidR="003E72E3">
        <w:rPr>
          <w:rFonts w:ascii="Arial" w:eastAsia="Times New Roman" w:hAnsi="Arial" w:cs="Arial"/>
          <w:color w:val="525253"/>
        </w:rPr>
        <w:t>persoanele</w:t>
      </w:r>
      <w:proofErr w:type="spellEnd"/>
      <w:r w:rsidR="003E72E3">
        <w:rPr>
          <w:rFonts w:ascii="Arial" w:eastAsia="Times New Roman" w:hAnsi="Arial" w:cs="Arial"/>
          <w:color w:val="525253"/>
        </w:rPr>
        <w:t xml:space="preserve"> care </w:t>
      </w:r>
      <w:proofErr w:type="spellStart"/>
      <w:r w:rsidR="003E72E3">
        <w:rPr>
          <w:rFonts w:ascii="Arial" w:eastAsia="Times New Roman" w:hAnsi="Arial" w:cs="Arial"/>
          <w:color w:val="525253"/>
        </w:rPr>
        <w:t>realizează</w:t>
      </w:r>
      <w:proofErr w:type="spellEnd"/>
      <w:r w:rsidR="003E72E3">
        <w:rPr>
          <w:rFonts w:ascii="Arial" w:eastAsia="Times New Roman" w:hAnsi="Arial" w:cs="Arial"/>
          <w:color w:val="525253"/>
        </w:rPr>
        <w:t xml:space="preserve">  </w:t>
      </w:r>
      <w:proofErr w:type="spellStart"/>
      <w:r w:rsidR="003E72E3">
        <w:rPr>
          <w:rFonts w:ascii="Arial" w:eastAsia="Times New Roman" w:hAnsi="Arial" w:cs="Arial"/>
          <w:color w:val="525253"/>
        </w:rPr>
        <w:t>venituri</w:t>
      </w:r>
      <w:proofErr w:type="spellEnd"/>
      <w:r w:rsidRPr="00EF09BF">
        <w:rPr>
          <w:rFonts w:ascii="Arial" w:eastAsia="Times New Roman" w:hAnsi="Arial" w:cs="Arial"/>
          <w:color w:val="525253"/>
        </w:rPr>
        <w:t xml:space="preserve"> din </w:t>
      </w:r>
      <w:proofErr w:type="spellStart"/>
      <w:r w:rsidRPr="00EF09BF">
        <w:rPr>
          <w:rFonts w:ascii="Arial" w:eastAsia="Times New Roman" w:hAnsi="Arial" w:cs="Arial"/>
          <w:color w:val="525253"/>
        </w:rPr>
        <w:t>activitati</w:t>
      </w:r>
      <w:proofErr w:type="spellEnd"/>
      <w:r w:rsidRPr="00EF09BF">
        <w:rPr>
          <w:rFonts w:ascii="Arial" w:eastAsia="Times New Roman" w:hAnsi="Arial" w:cs="Arial"/>
          <w:color w:val="525253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</w:rPr>
        <w:t>independente</w:t>
      </w:r>
      <w:proofErr w:type="spellEnd"/>
      <w:r w:rsidRPr="00EF09BF">
        <w:rPr>
          <w:rFonts w:ascii="Arial" w:eastAsia="Times New Roman" w:hAnsi="Arial" w:cs="Arial"/>
          <w:color w:val="525253"/>
        </w:rPr>
        <w:t>;</w:t>
      </w:r>
      <w:r w:rsidR="003E72E3">
        <w:rPr>
          <w:rFonts w:ascii="Arial" w:eastAsia="Times New Roman" w:hAnsi="Arial" w:cs="Arial"/>
          <w:color w:val="525253"/>
        </w:rPr>
        <w:t xml:space="preserve"> </w:t>
      </w:r>
      <w:proofErr w:type="spellStart"/>
      <w:r w:rsidR="003E72E3">
        <w:rPr>
          <w:rFonts w:ascii="Arial" w:eastAsia="Times New Roman" w:hAnsi="Arial" w:cs="Arial"/>
          <w:color w:val="525253"/>
        </w:rPr>
        <w:t>persoanele</w:t>
      </w:r>
      <w:proofErr w:type="spellEnd"/>
      <w:r w:rsidR="003E72E3">
        <w:rPr>
          <w:rFonts w:ascii="Arial" w:eastAsia="Times New Roman" w:hAnsi="Arial" w:cs="Arial"/>
          <w:color w:val="525253"/>
        </w:rPr>
        <w:t xml:space="preserve"> care nu </w:t>
      </w:r>
      <w:proofErr w:type="spellStart"/>
      <w:r w:rsidR="003E72E3">
        <w:rPr>
          <w:rFonts w:ascii="Arial" w:eastAsia="Times New Roman" w:hAnsi="Arial" w:cs="Arial"/>
          <w:color w:val="525253"/>
        </w:rPr>
        <w:t>realizează</w:t>
      </w:r>
      <w:proofErr w:type="spellEnd"/>
      <w:r w:rsidR="003E72E3">
        <w:rPr>
          <w:rFonts w:ascii="Arial" w:eastAsia="Times New Roman" w:hAnsi="Arial" w:cs="Arial"/>
          <w:color w:val="525253"/>
        </w:rPr>
        <w:t xml:space="preserve"> </w:t>
      </w:r>
      <w:proofErr w:type="spellStart"/>
      <w:r w:rsidR="003E72E3">
        <w:rPr>
          <w:rFonts w:ascii="Arial" w:eastAsia="Times New Roman" w:hAnsi="Arial" w:cs="Arial"/>
          <w:color w:val="525253"/>
        </w:rPr>
        <w:t>venituri</w:t>
      </w:r>
      <w:proofErr w:type="spellEnd"/>
      <w:r w:rsidR="003E72E3">
        <w:rPr>
          <w:rFonts w:ascii="Arial" w:eastAsia="Times New Roman" w:hAnsi="Arial" w:cs="Arial"/>
          <w:color w:val="525253"/>
        </w:rPr>
        <w:t>)</w:t>
      </w:r>
    </w:p>
    <w:p w:rsidR="00EF09BF" w:rsidRPr="003E72E3" w:rsidRDefault="00EF09BF" w:rsidP="00244FB5">
      <w:pPr>
        <w:shd w:val="clear" w:color="auto" w:fill="F5F5F5"/>
        <w:spacing w:before="168" w:line="270" w:lineRule="atLeast"/>
        <w:ind w:left="357"/>
        <w:textAlignment w:val="baseline"/>
        <w:rPr>
          <w:rFonts w:ascii="Arial" w:eastAsia="Times New Roman" w:hAnsi="Arial" w:cs="Arial"/>
          <w:color w:val="525253"/>
        </w:rPr>
      </w:pPr>
      <w:r w:rsidRPr="00EF09BF">
        <w:rPr>
          <w:rFonts w:ascii="Arial" w:eastAsia="Times New Roman" w:hAnsi="Arial" w:cs="Arial"/>
          <w:color w:val="525253"/>
        </w:rPr>
        <w:t xml:space="preserve">- </w:t>
      </w:r>
      <w:proofErr w:type="spellStart"/>
      <w:r w:rsidRPr="00EF09BF">
        <w:rPr>
          <w:rFonts w:ascii="Arial" w:eastAsia="Times New Roman" w:hAnsi="Arial" w:cs="Arial"/>
          <w:color w:val="525253"/>
        </w:rPr>
        <w:t>Adeverinta</w:t>
      </w:r>
      <w:proofErr w:type="spellEnd"/>
      <w:r w:rsidRPr="00EF09BF">
        <w:rPr>
          <w:rFonts w:ascii="Arial" w:eastAsia="Times New Roman" w:hAnsi="Arial" w:cs="Arial"/>
          <w:color w:val="525253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</w:rPr>
        <w:t>institutie</w:t>
      </w:r>
      <w:proofErr w:type="spellEnd"/>
      <w:r w:rsidRPr="00EF09BF">
        <w:rPr>
          <w:rFonts w:ascii="Arial" w:eastAsia="Times New Roman" w:hAnsi="Arial" w:cs="Arial"/>
          <w:color w:val="525253"/>
        </w:rPr>
        <w:t xml:space="preserve"> de </w:t>
      </w:r>
      <w:proofErr w:type="spellStart"/>
      <w:r w:rsidRPr="00EF09BF">
        <w:rPr>
          <w:rFonts w:ascii="Arial" w:eastAsia="Times New Roman" w:hAnsi="Arial" w:cs="Arial"/>
          <w:color w:val="525253"/>
        </w:rPr>
        <w:t>invatamant</w:t>
      </w:r>
      <w:proofErr w:type="spellEnd"/>
      <w:r w:rsidRPr="00EF09BF">
        <w:rPr>
          <w:rFonts w:ascii="Arial" w:eastAsia="Times New Roman" w:hAnsi="Arial" w:cs="Arial"/>
          <w:color w:val="525253"/>
        </w:rPr>
        <w:t xml:space="preserve"> in </w:t>
      </w:r>
      <w:proofErr w:type="spellStart"/>
      <w:r w:rsidRPr="00EF09BF">
        <w:rPr>
          <w:rFonts w:ascii="Arial" w:eastAsia="Times New Roman" w:hAnsi="Arial" w:cs="Arial"/>
          <w:color w:val="525253"/>
        </w:rPr>
        <w:t>cazul</w:t>
      </w:r>
      <w:proofErr w:type="spellEnd"/>
      <w:r w:rsidRPr="00EF09BF">
        <w:rPr>
          <w:rFonts w:ascii="Arial" w:eastAsia="Times New Roman" w:hAnsi="Arial" w:cs="Arial"/>
          <w:color w:val="525253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</w:rPr>
        <w:t>burselor</w:t>
      </w:r>
      <w:proofErr w:type="spellEnd"/>
      <w:r w:rsidRPr="00EF09BF">
        <w:rPr>
          <w:rFonts w:ascii="Arial" w:eastAsia="Times New Roman" w:hAnsi="Arial" w:cs="Arial"/>
          <w:color w:val="525253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</w:rPr>
        <w:t>pentru</w:t>
      </w:r>
      <w:proofErr w:type="spellEnd"/>
      <w:r w:rsidRPr="00EF09BF">
        <w:rPr>
          <w:rFonts w:ascii="Arial" w:eastAsia="Times New Roman" w:hAnsi="Arial" w:cs="Arial"/>
          <w:color w:val="525253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</w:rPr>
        <w:t>elevi</w:t>
      </w:r>
      <w:proofErr w:type="spellEnd"/>
      <w:r w:rsidRPr="00EF09BF">
        <w:rPr>
          <w:rFonts w:ascii="Arial" w:eastAsia="Times New Roman" w:hAnsi="Arial" w:cs="Arial"/>
          <w:color w:val="525253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</w:rPr>
        <w:t>si</w:t>
      </w:r>
      <w:proofErr w:type="spellEnd"/>
      <w:r w:rsidRPr="00EF09BF">
        <w:rPr>
          <w:rFonts w:ascii="Arial" w:eastAsia="Times New Roman" w:hAnsi="Arial" w:cs="Arial"/>
          <w:color w:val="525253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</w:rPr>
        <w:t>studenti</w:t>
      </w:r>
      <w:proofErr w:type="spellEnd"/>
      <w:r w:rsidRPr="00EF09BF">
        <w:rPr>
          <w:rFonts w:ascii="Arial" w:eastAsia="Times New Roman" w:hAnsi="Arial" w:cs="Arial"/>
          <w:color w:val="525253"/>
        </w:rPr>
        <w:t xml:space="preserve">, cu </w:t>
      </w:r>
      <w:proofErr w:type="spellStart"/>
      <w:r w:rsidRPr="00EF09BF">
        <w:rPr>
          <w:rFonts w:ascii="Arial" w:eastAsia="Times New Roman" w:hAnsi="Arial" w:cs="Arial"/>
          <w:color w:val="525253"/>
        </w:rPr>
        <w:t>exceptia</w:t>
      </w:r>
      <w:proofErr w:type="spellEnd"/>
      <w:r w:rsidRPr="00EF09BF">
        <w:rPr>
          <w:rFonts w:ascii="Arial" w:eastAsia="Times New Roman" w:hAnsi="Arial" w:cs="Arial"/>
          <w:color w:val="525253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</w:rPr>
        <w:t>burselor</w:t>
      </w:r>
      <w:proofErr w:type="spellEnd"/>
      <w:r w:rsidRPr="00EF09BF">
        <w:rPr>
          <w:rFonts w:ascii="Arial" w:eastAsia="Times New Roman" w:hAnsi="Arial" w:cs="Arial"/>
          <w:color w:val="525253"/>
        </w:rPr>
        <w:t xml:space="preserve"> de </w:t>
      </w:r>
      <w:proofErr w:type="spellStart"/>
      <w:r w:rsidRPr="00EF09BF">
        <w:rPr>
          <w:rFonts w:ascii="Arial" w:eastAsia="Times New Roman" w:hAnsi="Arial" w:cs="Arial"/>
          <w:color w:val="525253"/>
        </w:rPr>
        <w:t>studiu</w:t>
      </w:r>
      <w:proofErr w:type="spellEnd"/>
      <w:r w:rsidRPr="00EF09BF">
        <w:rPr>
          <w:rFonts w:ascii="Arial" w:eastAsia="Times New Roman" w:hAnsi="Arial" w:cs="Arial"/>
          <w:color w:val="525253"/>
        </w:rPr>
        <w:t xml:space="preserve">, </w:t>
      </w:r>
      <w:proofErr w:type="spellStart"/>
      <w:r w:rsidRPr="00EF09BF">
        <w:rPr>
          <w:rFonts w:ascii="Arial" w:eastAsia="Times New Roman" w:hAnsi="Arial" w:cs="Arial"/>
          <w:color w:val="525253"/>
        </w:rPr>
        <w:t>sociale</w:t>
      </w:r>
      <w:proofErr w:type="spellEnd"/>
      <w:r w:rsidRPr="00EF09BF">
        <w:rPr>
          <w:rFonts w:ascii="Arial" w:eastAsia="Times New Roman" w:hAnsi="Arial" w:cs="Arial"/>
          <w:color w:val="525253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</w:rPr>
        <w:t>si</w:t>
      </w:r>
      <w:proofErr w:type="spellEnd"/>
      <w:r w:rsidRPr="00EF09BF">
        <w:rPr>
          <w:rFonts w:ascii="Arial" w:eastAsia="Times New Roman" w:hAnsi="Arial" w:cs="Arial"/>
          <w:color w:val="525253"/>
        </w:rPr>
        <w:t xml:space="preserve"> </w:t>
      </w:r>
      <w:proofErr w:type="gramStart"/>
      <w:r w:rsidRPr="00EF09BF">
        <w:rPr>
          <w:rFonts w:ascii="Arial" w:eastAsia="Times New Roman" w:hAnsi="Arial" w:cs="Arial"/>
          <w:color w:val="525253"/>
        </w:rPr>
        <w:t>,,</w:t>
      </w:r>
      <w:proofErr w:type="spellStart"/>
      <w:r w:rsidRPr="00EF09BF">
        <w:rPr>
          <w:rFonts w:ascii="Arial" w:eastAsia="Times New Roman" w:hAnsi="Arial" w:cs="Arial"/>
          <w:color w:val="525253"/>
        </w:rPr>
        <w:t>Bani</w:t>
      </w:r>
      <w:proofErr w:type="spellEnd"/>
      <w:proofErr w:type="gramEnd"/>
      <w:r w:rsidRPr="00EF09BF">
        <w:rPr>
          <w:rFonts w:ascii="Arial" w:eastAsia="Times New Roman" w:hAnsi="Arial" w:cs="Arial"/>
          <w:color w:val="525253"/>
        </w:rPr>
        <w:t xml:space="preserve"> de </w:t>
      </w:r>
      <w:proofErr w:type="spellStart"/>
      <w:r w:rsidRPr="00EF09BF">
        <w:rPr>
          <w:rFonts w:ascii="Arial" w:eastAsia="Times New Roman" w:hAnsi="Arial" w:cs="Arial"/>
          <w:color w:val="525253"/>
        </w:rPr>
        <w:t>liceu</w:t>
      </w:r>
      <w:proofErr w:type="spellEnd"/>
      <w:r w:rsidRPr="00EF09BF">
        <w:rPr>
          <w:rFonts w:ascii="Arial" w:eastAsia="Times New Roman" w:hAnsi="Arial" w:cs="Arial"/>
          <w:color w:val="525253"/>
        </w:rPr>
        <w:t>’’</w:t>
      </w:r>
    </w:p>
    <w:p w:rsidR="000F3E95" w:rsidRPr="003E72E3" w:rsidRDefault="000F3E95" w:rsidP="00244FB5">
      <w:pPr>
        <w:shd w:val="clear" w:color="auto" w:fill="F5F5F5"/>
        <w:spacing w:before="168" w:line="270" w:lineRule="atLeast"/>
        <w:ind w:left="357"/>
        <w:textAlignment w:val="baseline"/>
        <w:rPr>
          <w:rFonts w:ascii="Arial" w:eastAsia="Times New Roman" w:hAnsi="Arial" w:cs="Arial"/>
          <w:color w:val="525253"/>
        </w:rPr>
      </w:pPr>
      <w:r w:rsidRPr="003E72E3">
        <w:rPr>
          <w:rFonts w:ascii="Arial" w:eastAsia="Times New Roman" w:hAnsi="Arial" w:cs="Arial"/>
          <w:color w:val="525253"/>
        </w:rPr>
        <w:t>-</w:t>
      </w:r>
      <w:proofErr w:type="spellStart"/>
      <w:r w:rsidRPr="003E72E3">
        <w:rPr>
          <w:rFonts w:ascii="Arial" w:eastAsia="Times New Roman" w:hAnsi="Arial" w:cs="Arial"/>
          <w:color w:val="525253"/>
        </w:rPr>
        <w:t>Certificat</w:t>
      </w:r>
      <w:proofErr w:type="spellEnd"/>
      <w:r w:rsidRPr="003E72E3">
        <w:rPr>
          <w:rFonts w:ascii="Arial" w:eastAsia="Times New Roman" w:hAnsi="Arial" w:cs="Arial"/>
          <w:color w:val="525253"/>
        </w:rPr>
        <w:t xml:space="preserve"> fiscal </w:t>
      </w:r>
      <w:proofErr w:type="spellStart"/>
      <w:r w:rsidRPr="003E72E3">
        <w:rPr>
          <w:rFonts w:ascii="Arial" w:eastAsia="Times New Roman" w:hAnsi="Arial" w:cs="Arial"/>
          <w:color w:val="525253"/>
        </w:rPr>
        <w:t>emis</w:t>
      </w:r>
      <w:proofErr w:type="spellEnd"/>
      <w:r w:rsidRPr="003E72E3">
        <w:rPr>
          <w:rFonts w:ascii="Arial" w:eastAsia="Times New Roman" w:hAnsi="Arial" w:cs="Arial"/>
          <w:color w:val="525253"/>
        </w:rPr>
        <w:t xml:space="preserve"> de </w:t>
      </w:r>
      <w:proofErr w:type="spellStart"/>
      <w:r w:rsidRPr="003E72E3">
        <w:rPr>
          <w:rFonts w:ascii="Arial" w:eastAsia="Times New Roman" w:hAnsi="Arial" w:cs="Arial"/>
          <w:color w:val="525253"/>
        </w:rPr>
        <w:t>Compartimentul</w:t>
      </w:r>
      <w:proofErr w:type="spellEnd"/>
      <w:r w:rsidRPr="003E72E3">
        <w:rPr>
          <w:rFonts w:ascii="Arial" w:eastAsia="Times New Roman" w:hAnsi="Arial" w:cs="Arial"/>
          <w:color w:val="525253"/>
        </w:rPr>
        <w:t xml:space="preserve"> </w:t>
      </w:r>
      <w:proofErr w:type="spellStart"/>
      <w:r w:rsidRPr="003E72E3">
        <w:rPr>
          <w:rFonts w:ascii="Arial" w:eastAsia="Times New Roman" w:hAnsi="Arial" w:cs="Arial"/>
          <w:color w:val="525253"/>
        </w:rPr>
        <w:t>Impozite</w:t>
      </w:r>
      <w:proofErr w:type="spellEnd"/>
      <w:r w:rsidRPr="003E72E3">
        <w:rPr>
          <w:rFonts w:ascii="Arial" w:eastAsia="Times New Roman" w:hAnsi="Arial" w:cs="Arial"/>
          <w:color w:val="525253"/>
        </w:rPr>
        <w:t xml:space="preserve"> </w:t>
      </w:r>
      <w:proofErr w:type="spellStart"/>
      <w:r w:rsidRPr="003E72E3">
        <w:rPr>
          <w:rFonts w:ascii="Arial" w:eastAsia="Times New Roman" w:hAnsi="Arial" w:cs="Arial"/>
          <w:color w:val="525253"/>
        </w:rPr>
        <w:t>și</w:t>
      </w:r>
      <w:proofErr w:type="spellEnd"/>
      <w:r w:rsidRPr="003E72E3">
        <w:rPr>
          <w:rFonts w:ascii="Arial" w:eastAsia="Times New Roman" w:hAnsi="Arial" w:cs="Arial"/>
          <w:color w:val="525253"/>
        </w:rPr>
        <w:t xml:space="preserve"> </w:t>
      </w:r>
      <w:proofErr w:type="spellStart"/>
      <w:r w:rsidRPr="003E72E3">
        <w:rPr>
          <w:rFonts w:ascii="Arial" w:eastAsia="Times New Roman" w:hAnsi="Arial" w:cs="Arial"/>
          <w:color w:val="525253"/>
        </w:rPr>
        <w:t>Taxe</w:t>
      </w:r>
      <w:proofErr w:type="spellEnd"/>
      <w:r w:rsidRPr="003E72E3">
        <w:rPr>
          <w:rFonts w:ascii="Arial" w:eastAsia="Times New Roman" w:hAnsi="Arial" w:cs="Arial"/>
          <w:color w:val="525253"/>
        </w:rPr>
        <w:t xml:space="preserve"> din </w:t>
      </w:r>
      <w:proofErr w:type="spellStart"/>
      <w:r w:rsidRPr="003E72E3">
        <w:rPr>
          <w:rFonts w:ascii="Arial" w:eastAsia="Times New Roman" w:hAnsi="Arial" w:cs="Arial"/>
          <w:color w:val="525253"/>
        </w:rPr>
        <w:t>cadrul</w:t>
      </w:r>
      <w:proofErr w:type="spellEnd"/>
      <w:r w:rsidRPr="003E72E3">
        <w:rPr>
          <w:rFonts w:ascii="Arial" w:eastAsia="Times New Roman" w:hAnsi="Arial" w:cs="Arial"/>
          <w:color w:val="525253"/>
        </w:rPr>
        <w:t xml:space="preserve"> </w:t>
      </w:r>
      <w:proofErr w:type="spellStart"/>
      <w:r w:rsidRPr="003E72E3">
        <w:rPr>
          <w:rFonts w:ascii="Arial" w:eastAsia="Times New Roman" w:hAnsi="Arial" w:cs="Arial"/>
          <w:color w:val="525253"/>
        </w:rPr>
        <w:t>Primăriei</w:t>
      </w:r>
      <w:proofErr w:type="spellEnd"/>
      <w:r w:rsidRPr="003E72E3">
        <w:rPr>
          <w:rFonts w:ascii="Arial" w:eastAsia="Times New Roman" w:hAnsi="Arial" w:cs="Arial"/>
          <w:color w:val="525253"/>
        </w:rPr>
        <w:t xml:space="preserve"> </w:t>
      </w:r>
      <w:proofErr w:type="spellStart"/>
      <w:r w:rsidRPr="003E72E3">
        <w:rPr>
          <w:rFonts w:ascii="Arial" w:eastAsia="Times New Roman" w:hAnsi="Arial" w:cs="Arial"/>
          <w:color w:val="525253"/>
        </w:rPr>
        <w:t>comunei</w:t>
      </w:r>
      <w:proofErr w:type="spellEnd"/>
      <w:r w:rsidRPr="003E72E3">
        <w:rPr>
          <w:rFonts w:ascii="Arial" w:eastAsia="Times New Roman" w:hAnsi="Arial" w:cs="Arial"/>
          <w:color w:val="525253"/>
        </w:rPr>
        <w:t xml:space="preserve"> </w:t>
      </w:r>
      <w:proofErr w:type="spellStart"/>
      <w:r w:rsidRPr="003E72E3">
        <w:rPr>
          <w:rFonts w:ascii="Arial" w:eastAsia="Times New Roman" w:hAnsi="Arial" w:cs="Arial"/>
          <w:color w:val="525253"/>
        </w:rPr>
        <w:t>Păuliș</w:t>
      </w:r>
      <w:proofErr w:type="spellEnd"/>
      <w:r w:rsidRPr="003E72E3">
        <w:rPr>
          <w:rFonts w:ascii="Arial" w:eastAsia="Times New Roman" w:hAnsi="Arial" w:cs="Arial"/>
          <w:color w:val="525253"/>
        </w:rPr>
        <w:t>.</w:t>
      </w:r>
    </w:p>
    <w:p w:rsidR="000F3E95" w:rsidRPr="00EF09BF" w:rsidRDefault="000F3E95" w:rsidP="00244FB5">
      <w:pPr>
        <w:shd w:val="clear" w:color="auto" w:fill="F5F5F5"/>
        <w:spacing w:before="168" w:line="270" w:lineRule="atLeast"/>
        <w:ind w:left="357"/>
        <w:textAlignment w:val="baseline"/>
        <w:rPr>
          <w:rFonts w:ascii="Arial" w:eastAsia="Times New Roman" w:hAnsi="Arial" w:cs="Arial"/>
          <w:color w:val="525253"/>
        </w:rPr>
      </w:pPr>
      <w:r w:rsidRPr="003E72E3">
        <w:rPr>
          <w:rFonts w:ascii="Arial" w:eastAsia="Times New Roman" w:hAnsi="Arial" w:cs="Arial"/>
          <w:color w:val="525253"/>
        </w:rPr>
        <w:t>-</w:t>
      </w:r>
      <w:proofErr w:type="spellStart"/>
      <w:r w:rsidRPr="003E72E3">
        <w:rPr>
          <w:rFonts w:ascii="Arial" w:eastAsia="Times New Roman" w:hAnsi="Arial" w:cs="Arial"/>
          <w:color w:val="525253"/>
        </w:rPr>
        <w:t>Adeverinț</w:t>
      </w:r>
      <w:proofErr w:type="gramStart"/>
      <w:r w:rsidRPr="003E72E3">
        <w:rPr>
          <w:rFonts w:ascii="Arial" w:eastAsia="Times New Roman" w:hAnsi="Arial" w:cs="Arial"/>
          <w:color w:val="525253"/>
        </w:rPr>
        <w:t>ă</w:t>
      </w:r>
      <w:proofErr w:type="spellEnd"/>
      <w:r w:rsidRPr="003E72E3">
        <w:rPr>
          <w:rFonts w:ascii="Arial" w:eastAsia="Times New Roman" w:hAnsi="Arial" w:cs="Arial"/>
          <w:color w:val="525253"/>
        </w:rPr>
        <w:t xml:space="preserve"> </w:t>
      </w:r>
      <w:r w:rsidR="003E72E3" w:rsidRPr="003E72E3">
        <w:rPr>
          <w:rFonts w:ascii="Arial" w:eastAsia="Times New Roman" w:hAnsi="Arial" w:cs="Arial"/>
          <w:color w:val="525253"/>
        </w:rPr>
        <w:t xml:space="preserve"> din</w:t>
      </w:r>
      <w:proofErr w:type="gramEnd"/>
      <w:r w:rsidR="003E72E3" w:rsidRPr="003E72E3">
        <w:rPr>
          <w:rFonts w:ascii="Arial" w:eastAsia="Times New Roman" w:hAnsi="Arial" w:cs="Arial"/>
          <w:color w:val="525253"/>
        </w:rPr>
        <w:t xml:space="preserve"> care </w:t>
      </w:r>
      <w:proofErr w:type="spellStart"/>
      <w:r w:rsidR="003E72E3" w:rsidRPr="003E72E3">
        <w:rPr>
          <w:rFonts w:ascii="Arial" w:eastAsia="Times New Roman" w:hAnsi="Arial" w:cs="Arial"/>
          <w:color w:val="525253"/>
        </w:rPr>
        <w:t>să</w:t>
      </w:r>
      <w:proofErr w:type="spellEnd"/>
      <w:r w:rsidR="003E72E3" w:rsidRPr="003E72E3">
        <w:rPr>
          <w:rFonts w:ascii="Arial" w:eastAsia="Times New Roman" w:hAnsi="Arial" w:cs="Arial"/>
          <w:color w:val="525253"/>
        </w:rPr>
        <w:t xml:space="preserve"> </w:t>
      </w:r>
      <w:proofErr w:type="spellStart"/>
      <w:r w:rsidR="003E72E3" w:rsidRPr="003E72E3">
        <w:rPr>
          <w:rFonts w:ascii="Arial" w:eastAsia="Times New Roman" w:hAnsi="Arial" w:cs="Arial"/>
          <w:color w:val="525253"/>
        </w:rPr>
        <w:t>rezulte</w:t>
      </w:r>
      <w:proofErr w:type="spellEnd"/>
      <w:r w:rsidR="003E72E3" w:rsidRPr="003E72E3">
        <w:rPr>
          <w:rFonts w:ascii="Arial" w:eastAsia="Times New Roman" w:hAnsi="Arial" w:cs="Arial"/>
          <w:color w:val="525253"/>
        </w:rPr>
        <w:t xml:space="preserve"> </w:t>
      </w:r>
      <w:proofErr w:type="spellStart"/>
      <w:r w:rsidR="003E72E3" w:rsidRPr="003E72E3">
        <w:rPr>
          <w:rFonts w:ascii="Arial" w:eastAsia="Times New Roman" w:hAnsi="Arial" w:cs="Arial"/>
          <w:color w:val="525253"/>
        </w:rPr>
        <w:t>terenul</w:t>
      </w:r>
      <w:proofErr w:type="spellEnd"/>
      <w:r w:rsidR="003E72E3" w:rsidRPr="003E72E3">
        <w:rPr>
          <w:rFonts w:ascii="Arial" w:eastAsia="Times New Roman" w:hAnsi="Arial" w:cs="Arial"/>
          <w:color w:val="525253"/>
        </w:rPr>
        <w:t xml:space="preserve"> </w:t>
      </w:r>
      <w:proofErr w:type="spellStart"/>
      <w:r w:rsidR="003E72E3" w:rsidRPr="003E72E3">
        <w:rPr>
          <w:rFonts w:ascii="Arial" w:eastAsia="Times New Roman" w:hAnsi="Arial" w:cs="Arial"/>
          <w:color w:val="525253"/>
        </w:rPr>
        <w:t>agricol</w:t>
      </w:r>
      <w:proofErr w:type="spellEnd"/>
      <w:r w:rsidR="003E72E3" w:rsidRPr="003E72E3">
        <w:rPr>
          <w:rFonts w:ascii="Arial" w:eastAsia="Times New Roman" w:hAnsi="Arial" w:cs="Arial"/>
          <w:color w:val="525253"/>
        </w:rPr>
        <w:t xml:space="preserve"> </w:t>
      </w:r>
      <w:proofErr w:type="spellStart"/>
      <w:r w:rsidR="003E72E3" w:rsidRPr="003E72E3">
        <w:rPr>
          <w:rFonts w:ascii="Arial" w:eastAsia="Times New Roman" w:hAnsi="Arial" w:cs="Arial"/>
          <w:color w:val="525253"/>
        </w:rPr>
        <w:t>și</w:t>
      </w:r>
      <w:proofErr w:type="spellEnd"/>
      <w:r w:rsidR="003E72E3" w:rsidRPr="003E72E3">
        <w:rPr>
          <w:rFonts w:ascii="Arial" w:eastAsia="Times New Roman" w:hAnsi="Arial" w:cs="Arial"/>
          <w:color w:val="525253"/>
        </w:rPr>
        <w:t xml:space="preserve"> </w:t>
      </w:r>
      <w:proofErr w:type="spellStart"/>
      <w:r w:rsidR="003E72E3" w:rsidRPr="003E72E3">
        <w:rPr>
          <w:rFonts w:ascii="Arial" w:eastAsia="Times New Roman" w:hAnsi="Arial" w:cs="Arial"/>
          <w:color w:val="525253"/>
        </w:rPr>
        <w:t>animalele</w:t>
      </w:r>
      <w:proofErr w:type="spellEnd"/>
      <w:r w:rsidR="003E72E3" w:rsidRPr="003E72E3">
        <w:rPr>
          <w:rFonts w:ascii="Arial" w:eastAsia="Times New Roman" w:hAnsi="Arial" w:cs="Arial"/>
          <w:color w:val="525253"/>
        </w:rPr>
        <w:t xml:space="preserve"> </w:t>
      </w:r>
      <w:proofErr w:type="spellStart"/>
      <w:r w:rsidR="003E72E3" w:rsidRPr="003E72E3">
        <w:rPr>
          <w:rFonts w:ascii="Arial" w:eastAsia="Times New Roman" w:hAnsi="Arial" w:cs="Arial"/>
          <w:color w:val="525253"/>
        </w:rPr>
        <w:t>pe</w:t>
      </w:r>
      <w:proofErr w:type="spellEnd"/>
      <w:r w:rsidR="003E72E3" w:rsidRPr="003E72E3">
        <w:rPr>
          <w:rFonts w:ascii="Arial" w:eastAsia="Times New Roman" w:hAnsi="Arial" w:cs="Arial"/>
          <w:color w:val="525253"/>
        </w:rPr>
        <w:t xml:space="preserve"> care le </w:t>
      </w:r>
      <w:proofErr w:type="spellStart"/>
      <w:r w:rsidR="003E72E3" w:rsidRPr="003E72E3">
        <w:rPr>
          <w:rFonts w:ascii="Arial" w:eastAsia="Times New Roman" w:hAnsi="Arial" w:cs="Arial"/>
          <w:color w:val="525253"/>
        </w:rPr>
        <w:t>detin</w:t>
      </w:r>
      <w:proofErr w:type="spellEnd"/>
      <w:r w:rsidR="003E72E3" w:rsidRPr="003E72E3">
        <w:rPr>
          <w:rFonts w:ascii="Arial" w:eastAsia="Times New Roman" w:hAnsi="Arial" w:cs="Arial"/>
          <w:color w:val="525253"/>
        </w:rPr>
        <w:t>(</w:t>
      </w:r>
      <w:proofErr w:type="spellStart"/>
      <w:r w:rsidR="003E72E3" w:rsidRPr="003E72E3">
        <w:rPr>
          <w:rFonts w:ascii="Arial" w:eastAsia="Times New Roman" w:hAnsi="Arial" w:cs="Arial"/>
          <w:color w:val="525253"/>
        </w:rPr>
        <w:t>Compartimentul</w:t>
      </w:r>
      <w:proofErr w:type="spellEnd"/>
      <w:r w:rsidR="003E72E3" w:rsidRPr="003E72E3">
        <w:rPr>
          <w:rFonts w:ascii="Arial" w:eastAsia="Times New Roman" w:hAnsi="Arial" w:cs="Arial"/>
          <w:color w:val="525253"/>
        </w:rPr>
        <w:t xml:space="preserve"> </w:t>
      </w:r>
      <w:proofErr w:type="spellStart"/>
      <w:r w:rsidR="003E72E3" w:rsidRPr="003E72E3">
        <w:rPr>
          <w:rFonts w:ascii="Arial" w:eastAsia="Times New Roman" w:hAnsi="Arial" w:cs="Arial"/>
          <w:color w:val="525253"/>
        </w:rPr>
        <w:t>Agricol-Primăria</w:t>
      </w:r>
      <w:proofErr w:type="spellEnd"/>
      <w:r w:rsidR="003E72E3" w:rsidRPr="003E72E3">
        <w:rPr>
          <w:rFonts w:ascii="Arial" w:eastAsia="Times New Roman" w:hAnsi="Arial" w:cs="Arial"/>
          <w:color w:val="525253"/>
        </w:rPr>
        <w:t xml:space="preserve"> </w:t>
      </w:r>
      <w:proofErr w:type="spellStart"/>
      <w:r w:rsidR="003E72E3" w:rsidRPr="003E72E3">
        <w:rPr>
          <w:rFonts w:ascii="Arial" w:eastAsia="Times New Roman" w:hAnsi="Arial" w:cs="Arial"/>
          <w:color w:val="525253"/>
        </w:rPr>
        <w:t>Păuliș</w:t>
      </w:r>
      <w:proofErr w:type="spellEnd"/>
      <w:r w:rsidR="003E72E3" w:rsidRPr="003E72E3">
        <w:rPr>
          <w:rFonts w:ascii="Arial" w:eastAsia="Times New Roman" w:hAnsi="Arial" w:cs="Arial"/>
          <w:color w:val="525253"/>
        </w:rPr>
        <w:t>)</w:t>
      </w:r>
      <w:r w:rsidRPr="003E72E3">
        <w:rPr>
          <w:rFonts w:ascii="Arial" w:eastAsia="Times New Roman" w:hAnsi="Arial" w:cs="Arial"/>
          <w:color w:val="525253"/>
        </w:rPr>
        <w:t xml:space="preserve"> </w:t>
      </w:r>
      <w:r w:rsidR="003E72E3" w:rsidRPr="003E72E3">
        <w:rPr>
          <w:rFonts w:ascii="Arial" w:eastAsia="Times New Roman" w:hAnsi="Arial" w:cs="Arial"/>
          <w:color w:val="525253"/>
        </w:rPr>
        <w:t>.</w:t>
      </w:r>
    </w:p>
    <w:p w:rsidR="00EF09BF" w:rsidRPr="00EF09BF" w:rsidRDefault="00EF09BF" w:rsidP="00244FB5">
      <w:pPr>
        <w:shd w:val="clear" w:color="auto" w:fill="F5F5F5"/>
        <w:spacing w:before="168" w:line="270" w:lineRule="atLeast"/>
        <w:ind w:left="357"/>
        <w:textAlignment w:val="baseline"/>
        <w:rPr>
          <w:rFonts w:ascii="Arial" w:eastAsia="Times New Roman" w:hAnsi="Arial" w:cs="Arial"/>
          <w:color w:val="525253"/>
        </w:rPr>
      </w:pPr>
      <w:r w:rsidRPr="00EF09BF">
        <w:rPr>
          <w:rFonts w:ascii="Arial" w:eastAsia="Times New Roman" w:hAnsi="Arial" w:cs="Arial"/>
          <w:color w:val="525253"/>
        </w:rPr>
        <w:t xml:space="preserve">- </w:t>
      </w:r>
      <w:proofErr w:type="spellStart"/>
      <w:r w:rsidRPr="00EF09BF">
        <w:rPr>
          <w:rFonts w:ascii="Arial" w:eastAsia="Times New Roman" w:hAnsi="Arial" w:cs="Arial"/>
          <w:color w:val="525253"/>
        </w:rPr>
        <w:t>Dosar</w:t>
      </w:r>
      <w:proofErr w:type="spellEnd"/>
      <w:r w:rsidR="000F3E95" w:rsidRPr="003E72E3">
        <w:rPr>
          <w:rFonts w:ascii="Arial" w:eastAsia="Times New Roman" w:hAnsi="Arial" w:cs="Arial"/>
          <w:color w:val="525253"/>
        </w:rPr>
        <w:t xml:space="preserve"> </w:t>
      </w:r>
      <w:r w:rsidRPr="00EF09BF">
        <w:rPr>
          <w:rFonts w:ascii="Arial" w:eastAsia="Times New Roman" w:hAnsi="Arial" w:cs="Arial"/>
          <w:color w:val="525253"/>
        </w:rPr>
        <w:t xml:space="preserve">cu </w:t>
      </w:r>
      <w:proofErr w:type="spellStart"/>
      <w:r w:rsidRPr="00EF09BF">
        <w:rPr>
          <w:rFonts w:ascii="Arial" w:eastAsia="Times New Roman" w:hAnsi="Arial" w:cs="Arial"/>
          <w:color w:val="525253"/>
        </w:rPr>
        <w:t>şină</w:t>
      </w:r>
      <w:proofErr w:type="spellEnd"/>
      <w:r w:rsidRPr="00EF09BF">
        <w:rPr>
          <w:rFonts w:ascii="Arial" w:eastAsia="Times New Roman" w:hAnsi="Arial" w:cs="Arial"/>
          <w:color w:val="525253"/>
        </w:rPr>
        <w:t>.</w:t>
      </w:r>
    </w:p>
    <w:p w:rsidR="00EF09BF" w:rsidRPr="00244FB5" w:rsidRDefault="00EF09BF" w:rsidP="00244FB5">
      <w:pPr>
        <w:shd w:val="clear" w:color="auto" w:fill="F5F5F5"/>
        <w:spacing w:before="168" w:after="168" w:line="270" w:lineRule="atLeast"/>
        <w:ind w:left="357"/>
        <w:textAlignment w:val="baseline"/>
        <w:rPr>
          <w:rFonts w:ascii="Arial" w:eastAsia="Times New Roman" w:hAnsi="Arial" w:cs="Arial"/>
          <w:color w:val="525253"/>
          <w:sz w:val="20"/>
          <w:szCs w:val="20"/>
        </w:rPr>
      </w:pPr>
      <w:r w:rsidRPr="00EF09BF">
        <w:rPr>
          <w:rFonts w:ascii="Arial" w:eastAsia="Times New Roman" w:hAnsi="Arial" w:cs="Arial"/>
          <w:color w:val="525253"/>
          <w:sz w:val="18"/>
          <w:szCs w:val="18"/>
        </w:rPr>
        <w:t> </w:t>
      </w:r>
      <w:r w:rsidRPr="00244FB5">
        <w:rPr>
          <w:rFonts w:ascii="Arial" w:eastAsia="Times New Roman" w:hAnsi="Arial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 xml:space="preserve">6. </w:t>
      </w:r>
      <w:proofErr w:type="spellStart"/>
      <w:r w:rsidRPr="00244FB5">
        <w:rPr>
          <w:rFonts w:ascii="Arial" w:eastAsia="Times New Roman" w:hAnsi="Arial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>Ce</w:t>
      </w:r>
      <w:proofErr w:type="spellEnd"/>
      <w:r w:rsidRPr="00244FB5">
        <w:rPr>
          <w:rFonts w:ascii="Arial" w:eastAsia="Times New Roman" w:hAnsi="Arial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44FB5">
        <w:rPr>
          <w:rFonts w:ascii="Arial" w:eastAsia="Times New Roman" w:hAnsi="Arial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>obligaţie</w:t>
      </w:r>
      <w:proofErr w:type="spellEnd"/>
      <w:r w:rsidRPr="00244FB5">
        <w:rPr>
          <w:rFonts w:ascii="Arial" w:eastAsia="Times New Roman" w:hAnsi="Arial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 xml:space="preserve"> au </w:t>
      </w:r>
      <w:proofErr w:type="spellStart"/>
      <w:r w:rsidRPr="00244FB5">
        <w:rPr>
          <w:rFonts w:ascii="Arial" w:eastAsia="Times New Roman" w:hAnsi="Arial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>beneficiarii</w:t>
      </w:r>
      <w:proofErr w:type="spellEnd"/>
      <w:r w:rsidRPr="00244FB5">
        <w:rPr>
          <w:rFonts w:ascii="Arial" w:eastAsia="Times New Roman" w:hAnsi="Arial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44FB5">
        <w:rPr>
          <w:rFonts w:ascii="Arial" w:eastAsia="Times New Roman" w:hAnsi="Arial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>ajutoarelor</w:t>
      </w:r>
      <w:proofErr w:type="spellEnd"/>
      <w:r w:rsidRPr="00244FB5">
        <w:rPr>
          <w:rFonts w:ascii="Arial" w:eastAsia="Times New Roman" w:hAnsi="Arial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44FB5">
        <w:rPr>
          <w:rFonts w:ascii="Arial" w:eastAsia="Times New Roman" w:hAnsi="Arial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>pentru</w:t>
      </w:r>
      <w:proofErr w:type="spellEnd"/>
      <w:r w:rsidRPr="00244FB5">
        <w:rPr>
          <w:rFonts w:ascii="Arial" w:eastAsia="Times New Roman" w:hAnsi="Arial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44FB5">
        <w:rPr>
          <w:rFonts w:ascii="Arial" w:eastAsia="Times New Roman" w:hAnsi="Arial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>încălzirea</w:t>
      </w:r>
      <w:proofErr w:type="spellEnd"/>
      <w:r w:rsidRPr="00244FB5">
        <w:rPr>
          <w:rFonts w:ascii="Arial" w:eastAsia="Times New Roman" w:hAnsi="Arial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44FB5">
        <w:rPr>
          <w:rFonts w:ascii="Arial" w:eastAsia="Times New Roman" w:hAnsi="Arial" w:cs="Arial"/>
          <w:b/>
          <w:bCs/>
          <w:i/>
          <w:iCs/>
          <w:color w:val="525253"/>
          <w:sz w:val="20"/>
          <w:szCs w:val="20"/>
          <w:bdr w:val="none" w:sz="0" w:space="0" w:color="auto" w:frame="1"/>
        </w:rPr>
        <w:t>locuinţei</w:t>
      </w:r>
      <w:proofErr w:type="spellEnd"/>
      <w:r w:rsidRPr="00244FB5">
        <w:rPr>
          <w:rFonts w:ascii="Arial" w:eastAsia="Times New Roman" w:hAnsi="Arial" w:cs="Arial"/>
          <w:i/>
          <w:iCs/>
          <w:color w:val="525253"/>
          <w:sz w:val="20"/>
          <w:szCs w:val="20"/>
          <w:bdr w:val="none" w:sz="0" w:space="0" w:color="auto" w:frame="1"/>
        </w:rPr>
        <w:t>: </w:t>
      </w:r>
      <w:proofErr w:type="spellStart"/>
      <w:proofErr w:type="gramStart"/>
      <w:r w:rsidRPr="00244FB5">
        <w:rPr>
          <w:rFonts w:ascii="Arial" w:eastAsia="Times New Roman" w:hAnsi="Arial" w:cs="Arial"/>
          <w:color w:val="525253"/>
          <w:sz w:val="20"/>
          <w:szCs w:val="20"/>
        </w:rPr>
        <w:t>să</w:t>
      </w:r>
      <w:proofErr w:type="spellEnd"/>
      <w:proofErr w:type="gramEnd"/>
      <w:r w:rsidRPr="00244FB5">
        <w:rPr>
          <w:rFonts w:ascii="Arial" w:eastAsia="Times New Roman" w:hAnsi="Arial" w:cs="Arial"/>
          <w:color w:val="525253"/>
          <w:sz w:val="20"/>
          <w:szCs w:val="20"/>
        </w:rPr>
        <w:t xml:space="preserve"> </w:t>
      </w:r>
      <w:proofErr w:type="spellStart"/>
      <w:r w:rsidRPr="00244FB5">
        <w:rPr>
          <w:rFonts w:ascii="Arial" w:eastAsia="Times New Roman" w:hAnsi="Arial" w:cs="Arial"/>
          <w:color w:val="525253"/>
          <w:sz w:val="20"/>
          <w:szCs w:val="20"/>
        </w:rPr>
        <w:t>anunţe</w:t>
      </w:r>
      <w:proofErr w:type="spellEnd"/>
      <w:r w:rsidRPr="00244FB5">
        <w:rPr>
          <w:rFonts w:ascii="Arial" w:eastAsia="Times New Roman" w:hAnsi="Arial" w:cs="Arial"/>
          <w:color w:val="525253"/>
          <w:sz w:val="20"/>
          <w:szCs w:val="20"/>
        </w:rPr>
        <w:t xml:space="preserve"> la </w:t>
      </w:r>
      <w:proofErr w:type="spellStart"/>
      <w:r w:rsidRPr="00244FB5">
        <w:rPr>
          <w:rFonts w:ascii="Arial" w:eastAsia="Times New Roman" w:hAnsi="Arial" w:cs="Arial"/>
          <w:color w:val="525253"/>
          <w:sz w:val="20"/>
          <w:szCs w:val="20"/>
        </w:rPr>
        <w:t>primăria</w:t>
      </w:r>
      <w:proofErr w:type="spellEnd"/>
      <w:r w:rsidRPr="00244FB5">
        <w:rPr>
          <w:rFonts w:ascii="Arial" w:eastAsia="Times New Roman" w:hAnsi="Arial" w:cs="Arial"/>
          <w:color w:val="525253"/>
          <w:sz w:val="20"/>
          <w:szCs w:val="20"/>
        </w:rPr>
        <w:t xml:space="preserve"> de </w:t>
      </w:r>
      <w:proofErr w:type="spellStart"/>
      <w:r w:rsidRPr="00244FB5">
        <w:rPr>
          <w:rFonts w:ascii="Arial" w:eastAsia="Times New Roman" w:hAnsi="Arial" w:cs="Arial"/>
          <w:color w:val="525253"/>
          <w:sz w:val="20"/>
          <w:szCs w:val="20"/>
        </w:rPr>
        <w:t>domiciliu</w:t>
      </w:r>
      <w:proofErr w:type="spellEnd"/>
      <w:r w:rsidRPr="00244FB5">
        <w:rPr>
          <w:rFonts w:ascii="Arial" w:eastAsia="Times New Roman" w:hAnsi="Arial" w:cs="Arial"/>
          <w:color w:val="525253"/>
          <w:sz w:val="20"/>
          <w:szCs w:val="20"/>
        </w:rPr>
        <w:t xml:space="preserve"> </w:t>
      </w:r>
      <w:proofErr w:type="spellStart"/>
      <w:r w:rsidRPr="00244FB5">
        <w:rPr>
          <w:rFonts w:ascii="Arial" w:eastAsia="Times New Roman" w:hAnsi="Arial" w:cs="Arial"/>
          <w:color w:val="525253"/>
          <w:sz w:val="20"/>
          <w:szCs w:val="20"/>
        </w:rPr>
        <w:t>orice</w:t>
      </w:r>
      <w:proofErr w:type="spellEnd"/>
      <w:r w:rsidRPr="00244FB5">
        <w:rPr>
          <w:rFonts w:ascii="Arial" w:eastAsia="Times New Roman" w:hAnsi="Arial" w:cs="Arial"/>
          <w:color w:val="525253"/>
          <w:sz w:val="20"/>
          <w:szCs w:val="20"/>
        </w:rPr>
        <w:t xml:space="preserve"> </w:t>
      </w:r>
      <w:proofErr w:type="spellStart"/>
      <w:r w:rsidRPr="00244FB5">
        <w:rPr>
          <w:rFonts w:ascii="Arial" w:eastAsia="Times New Roman" w:hAnsi="Arial" w:cs="Arial"/>
          <w:color w:val="525253"/>
          <w:sz w:val="20"/>
          <w:szCs w:val="20"/>
        </w:rPr>
        <w:t>modificare</w:t>
      </w:r>
      <w:proofErr w:type="spellEnd"/>
      <w:r w:rsidRPr="00244FB5">
        <w:rPr>
          <w:rFonts w:ascii="Arial" w:eastAsia="Times New Roman" w:hAnsi="Arial" w:cs="Arial"/>
          <w:color w:val="525253"/>
          <w:sz w:val="20"/>
          <w:szCs w:val="20"/>
        </w:rPr>
        <w:t xml:space="preserve"> </w:t>
      </w:r>
      <w:proofErr w:type="spellStart"/>
      <w:r w:rsidRPr="00244FB5">
        <w:rPr>
          <w:rFonts w:ascii="Arial" w:eastAsia="Times New Roman" w:hAnsi="Arial" w:cs="Arial"/>
          <w:color w:val="525253"/>
          <w:sz w:val="20"/>
          <w:szCs w:val="20"/>
        </w:rPr>
        <w:t>intervenită</w:t>
      </w:r>
      <w:proofErr w:type="spellEnd"/>
      <w:r w:rsidRPr="00244FB5">
        <w:rPr>
          <w:rFonts w:ascii="Arial" w:eastAsia="Times New Roman" w:hAnsi="Arial" w:cs="Arial"/>
          <w:color w:val="525253"/>
          <w:sz w:val="20"/>
          <w:szCs w:val="20"/>
        </w:rPr>
        <w:t xml:space="preserve"> </w:t>
      </w:r>
      <w:proofErr w:type="spellStart"/>
      <w:r w:rsidRPr="00244FB5">
        <w:rPr>
          <w:rFonts w:ascii="Arial" w:eastAsia="Times New Roman" w:hAnsi="Arial" w:cs="Arial"/>
          <w:color w:val="525253"/>
          <w:sz w:val="20"/>
          <w:szCs w:val="20"/>
        </w:rPr>
        <w:t>în</w:t>
      </w:r>
      <w:proofErr w:type="spellEnd"/>
      <w:r w:rsidRPr="00244FB5">
        <w:rPr>
          <w:rFonts w:ascii="Arial" w:eastAsia="Times New Roman" w:hAnsi="Arial" w:cs="Arial"/>
          <w:color w:val="525253"/>
          <w:sz w:val="20"/>
          <w:szCs w:val="20"/>
        </w:rPr>
        <w:t xml:space="preserve"> </w:t>
      </w:r>
      <w:proofErr w:type="spellStart"/>
      <w:r w:rsidRPr="00244FB5">
        <w:rPr>
          <w:rFonts w:ascii="Arial" w:eastAsia="Times New Roman" w:hAnsi="Arial" w:cs="Arial"/>
          <w:color w:val="525253"/>
          <w:sz w:val="20"/>
          <w:szCs w:val="20"/>
        </w:rPr>
        <w:t>componenţa</w:t>
      </w:r>
      <w:proofErr w:type="spellEnd"/>
      <w:r w:rsidRPr="00244FB5">
        <w:rPr>
          <w:rFonts w:ascii="Arial" w:eastAsia="Times New Roman" w:hAnsi="Arial" w:cs="Arial"/>
          <w:color w:val="525253"/>
          <w:sz w:val="20"/>
          <w:szCs w:val="20"/>
        </w:rPr>
        <w:t xml:space="preserve"> </w:t>
      </w:r>
      <w:proofErr w:type="spellStart"/>
      <w:r w:rsidRPr="00244FB5">
        <w:rPr>
          <w:rFonts w:ascii="Arial" w:eastAsia="Times New Roman" w:hAnsi="Arial" w:cs="Arial"/>
          <w:color w:val="525253"/>
          <w:sz w:val="20"/>
          <w:szCs w:val="20"/>
        </w:rPr>
        <w:t>familiei</w:t>
      </w:r>
      <w:proofErr w:type="spellEnd"/>
      <w:r w:rsidRPr="00244FB5">
        <w:rPr>
          <w:rFonts w:ascii="Arial" w:eastAsia="Times New Roman" w:hAnsi="Arial" w:cs="Arial"/>
          <w:color w:val="525253"/>
          <w:sz w:val="20"/>
          <w:szCs w:val="20"/>
        </w:rPr>
        <w:t xml:space="preserve"> </w:t>
      </w:r>
      <w:proofErr w:type="spellStart"/>
      <w:r w:rsidRPr="00244FB5">
        <w:rPr>
          <w:rFonts w:ascii="Arial" w:eastAsia="Times New Roman" w:hAnsi="Arial" w:cs="Arial"/>
          <w:color w:val="525253"/>
          <w:sz w:val="20"/>
          <w:szCs w:val="20"/>
        </w:rPr>
        <w:t>sau</w:t>
      </w:r>
      <w:proofErr w:type="spellEnd"/>
      <w:r w:rsidRPr="00244FB5">
        <w:rPr>
          <w:rFonts w:ascii="Arial" w:eastAsia="Times New Roman" w:hAnsi="Arial" w:cs="Arial"/>
          <w:color w:val="525253"/>
          <w:sz w:val="20"/>
          <w:szCs w:val="20"/>
        </w:rPr>
        <w:t xml:space="preserve"> </w:t>
      </w:r>
      <w:proofErr w:type="spellStart"/>
      <w:r w:rsidRPr="00244FB5">
        <w:rPr>
          <w:rFonts w:ascii="Arial" w:eastAsia="Times New Roman" w:hAnsi="Arial" w:cs="Arial"/>
          <w:color w:val="525253"/>
          <w:sz w:val="20"/>
          <w:szCs w:val="20"/>
        </w:rPr>
        <w:t>veniturilor</w:t>
      </w:r>
      <w:proofErr w:type="spellEnd"/>
      <w:r w:rsidRPr="00244FB5">
        <w:rPr>
          <w:rFonts w:ascii="Arial" w:eastAsia="Times New Roman" w:hAnsi="Arial" w:cs="Arial"/>
          <w:color w:val="525253"/>
          <w:sz w:val="20"/>
          <w:szCs w:val="20"/>
        </w:rPr>
        <w:t xml:space="preserve"> de </w:t>
      </w:r>
      <w:proofErr w:type="spellStart"/>
      <w:r w:rsidRPr="00244FB5">
        <w:rPr>
          <w:rFonts w:ascii="Arial" w:eastAsia="Times New Roman" w:hAnsi="Arial" w:cs="Arial"/>
          <w:color w:val="525253"/>
          <w:sz w:val="20"/>
          <w:szCs w:val="20"/>
        </w:rPr>
        <w:t>natură</w:t>
      </w:r>
      <w:proofErr w:type="spellEnd"/>
      <w:r w:rsidRPr="00244FB5">
        <w:rPr>
          <w:rFonts w:ascii="Arial" w:eastAsia="Times New Roman" w:hAnsi="Arial" w:cs="Arial"/>
          <w:color w:val="525253"/>
          <w:sz w:val="20"/>
          <w:szCs w:val="20"/>
        </w:rPr>
        <w:t xml:space="preserve"> a conduce la </w:t>
      </w:r>
      <w:proofErr w:type="spellStart"/>
      <w:r w:rsidRPr="00244FB5">
        <w:rPr>
          <w:rFonts w:ascii="Arial" w:eastAsia="Times New Roman" w:hAnsi="Arial" w:cs="Arial"/>
          <w:color w:val="525253"/>
          <w:sz w:val="20"/>
          <w:szCs w:val="20"/>
        </w:rPr>
        <w:t>modificarea</w:t>
      </w:r>
      <w:proofErr w:type="spellEnd"/>
      <w:r w:rsidRPr="00244FB5">
        <w:rPr>
          <w:rFonts w:ascii="Arial" w:eastAsia="Times New Roman" w:hAnsi="Arial" w:cs="Arial"/>
          <w:color w:val="525253"/>
          <w:sz w:val="20"/>
          <w:szCs w:val="20"/>
        </w:rPr>
        <w:t xml:space="preserve"> </w:t>
      </w:r>
      <w:proofErr w:type="spellStart"/>
      <w:r w:rsidRPr="00244FB5">
        <w:rPr>
          <w:rFonts w:ascii="Arial" w:eastAsia="Times New Roman" w:hAnsi="Arial" w:cs="Arial"/>
          <w:color w:val="525253"/>
          <w:sz w:val="20"/>
          <w:szCs w:val="20"/>
        </w:rPr>
        <w:t>ajutorului</w:t>
      </w:r>
      <w:proofErr w:type="spellEnd"/>
      <w:r w:rsidRPr="00244FB5">
        <w:rPr>
          <w:rFonts w:ascii="Arial" w:eastAsia="Times New Roman" w:hAnsi="Arial" w:cs="Arial"/>
          <w:color w:val="525253"/>
          <w:sz w:val="20"/>
          <w:szCs w:val="20"/>
        </w:rPr>
        <w:t xml:space="preserve"> </w:t>
      </w:r>
      <w:proofErr w:type="spellStart"/>
      <w:r w:rsidRPr="00244FB5">
        <w:rPr>
          <w:rFonts w:ascii="Arial" w:eastAsia="Times New Roman" w:hAnsi="Arial" w:cs="Arial"/>
          <w:color w:val="525253"/>
          <w:sz w:val="20"/>
          <w:szCs w:val="20"/>
        </w:rPr>
        <w:t>acordat</w:t>
      </w:r>
      <w:proofErr w:type="spellEnd"/>
      <w:r w:rsidRPr="00244FB5">
        <w:rPr>
          <w:rFonts w:ascii="Arial" w:eastAsia="Times New Roman" w:hAnsi="Arial" w:cs="Arial"/>
          <w:color w:val="525253"/>
          <w:sz w:val="20"/>
          <w:szCs w:val="20"/>
        </w:rPr>
        <w:t>.</w:t>
      </w:r>
    </w:p>
    <w:p w:rsidR="00EF09BF" w:rsidRPr="00244FB5" w:rsidRDefault="00EF09BF" w:rsidP="00EF09BF">
      <w:pPr>
        <w:shd w:val="clear" w:color="auto" w:fill="F5F5F5"/>
        <w:spacing w:before="168" w:after="168" w:line="270" w:lineRule="atLeast"/>
        <w:jc w:val="both"/>
        <w:textAlignment w:val="baseline"/>
        <w:rPr>
          <w:rFonts w:ascii="Arial" w:eastAsia="Times New Roman" w:hAnsi="Arial" w:cs="Arial"/>
          <w:b/>
          <w:color w:val="525253"/>
          <w:sz w:val="20"/>
          <w:szCs w:val="20"/>
          <w:u w:val="single"/>
        </w:rPr>
      </w:pPr>
      <w:proofErr w:type="spellStart"/>
      <w:r w:rsidRPr="00244FB5">
        <w:rPr>
          <w:rFonts w:ascii="Arial" w:eastAsia="Times New Roman" w:hAnsi="Arial" w:cs="Arial"/>
          <w:b/>
          <w:color w:val="525253"/>
          <w:sz w:val="20"/>
          <w:szCs w:val="20"/>
          <w:u w:val="single"/>
        </w:rPr>
        <w:t>Modificările</w:t>
      </w:r>
      <w:proofErr w:type="spellEnd"/>
      <w:r w:rsidRPr="00244FB5">
        <w:rPr>
          <w:rFonts w:ascii="Arial" w:eastAsia="Times New Roman" w:hAnsi="Arial" w:cs="Arial"/>
          <w:b/>
          <w:color w:val="525253"/>
          <w:sz w:val="20"/>
          <w:szCs w:val="20"/>
          <w:u w:val="single"/>
        </w:rPr>
        <w:t xml:space="preserve"> se </w:t>
      </w:r>
      <w:proofErr w:type="spellStart"/>
      <w:r w:rsidRPr="00244FB5">
        <w:rPr>
          <w:rFonts w:ascii="Arial" w:eastAsia="Times New Roman" w:hAnsi="Arial" w:cs="Arial"/>
          <w:b/>
          <w:color w:val="525253"/>
          <w:sz w:val="20"/>
          <w:szCs w:val="20"/>
          <w:u w:val="single"/>
        </w:rPr>
        <w:t>anunţă</w:t>
      </w:r>
      <w:proofErr w:type="spellEnd"/>
      <w:r w:rsidRPr="00244FB5">
        <w:rPr>
          <w:rFonts w:ascii="Arial" w:eastAsia="Times New Roman" w:hAnsi="Arial" w:cs="Arial"/>
          <w:b/>
          <w:color w:val="525253"/>
          <w:sz w:val="20"/>
          <w:szCs w:val="20"/>
          <w:u w:val="single"/>
        </w:rPr>
        <w:t xml:space="preserve"> </w:t>
      </w:r>
      <w:proofErr w:type="spellStart"/>
      <w:r w:rsidRPr="00244FB5">
        <w:rPr>
          <w:rFonts w:ascii="Arial" w:eastAsia="Times New Roman" w:hAnsi="Arial" w:cs="Arial"/>
          <w:b/>
          <w:color w:val="525253"/>
          <w:sz w:val="20"/>
          <w:szCs w:val="20"/>
          <w:u w:val="single"/>
        </w:rPr>
        <w:t>prin</w:t>
      </w:r>
      <w:proofErr w:type="spellEnd"/>
      <w:r w:rsidRPr="00244FB5">
        <w:rPr>
          <w:rFonts w:ascii="Arial" w:eastAsia="Times New Roman" w:hAnsi="Arial" w:cs="Arial"/>
          <w:b/>
          <w:color w:val="525253"/>
          <w:sz w:val="20"/>
          <w:szCs w:val="20"/>
          <w:u w:val="single"/>
        </w:rPr>
        <w:t xml:space="preserve"> </w:t>
      </w:r>
      <w:proofErr w:type="spellStart"/>
      <w:r w:rsidRPr="00244FB5">
        <w:rPr>
          <w:rFonts w:ascii="Arial" w:eastAsia="Times New Roman" w:hAnsi="Arial" w:cs="Arial"/>
          <w:b/>
          <w:color w:val="525253"/>
          <w:sz w:val="20"/>
          <w:szCs w:val="20"/>
          <w:u w:val="single"/>
        </w:rPr>
        <w:t>depunerea</w:t>
      </w:r>
      <w:proofErr w:type="spellEnd"/>
      <w:r w:rsidRPr="00244FB5">
        <w:rPr>
          <w:rFonts w:ascii="Arial" w:eastAsia="Times New Roman" w:hAnsi="Arial" w:cs="Arial"/>
          <w:b/>
          <w:color w:val="525253"/>
          <w:sz w:val="20"/>
          <w:szCs w:val="20"/>
          <w:u w:val="single"/>
        </w:rPr>
        <w:t xml:space="preserve"> </w:t>
      </w:r>
      <w:proofErr w:type="spellStart"/>
      <w:r w:rsidRPr="00244FB5">
        <w:rPr>
          <w:rFonts w:ascii="Arial" w:eastAsia="Times New Roman" w:hAnsi="Arial" w:cs="Arial"/>
          <w:b/>
          <w:color w:val="525253"/>
          <w:sz w:val="20"/>
          <w:szCs w:val="20"/>
          <w:u w:val="single"/>
        </w:rPr>
        <w:t>unei</w:t>
      </w:r>
      <w:proofErr w:type="spellEnd"/>
      <w:r w:rsidRPr="00244FB5">
        <w:rPr>
          <w:rFonts w:ascii="Arial" w:eastAsia="Times New Roman" w:hAnsi="Arial" w:cs="Arial"/>
          <w:b/>
          <w:color w:val="525253"/>
          <w:sz w:val="20"/>
          <w:szCs w:val="20"/>
          <w:u w:val="single"/>
        </w:rPr>
        <w:t xml:space="preserve"> </w:t>
      </w:r>
      <w:proofErr w:type="spellStart"/>
      <w:r w:rsidRPr="00244FB5">
        <w:rPr>
          <w:rFonts w:ascii="Arial" w:eastAsia="Times New Roman" w:hAnsi="Arial" w:cs="Arial"/>
          <w:b/>
          <w:color w:val="525253"/>
          <w:sz w:val="20"/>
          <w:szCs w:val="20"/>
          <w:u w:val="single"/>
        </w:rPr>
        <w:t>noi</w:t>
      </w:r>
      <w:proofErr w:type="spellEnd"/>
      <w:r w:rsidRPr="00244FB5">
        <w:rPr>
          <w:rFonts w:ascii="Arial" w:eastAsia="Times New Roman" w:hAnsi="Arial" w:cs="Arial"/>
          <w:b/>
          <w:color w:val="525253"/>
          <w:sz w:val="20"/>
          <w:szCs w:val="20"/>
          <w:u w:val="single"/>
        </w:rPr>
        <w:t xml:space="preserve"> </w:t>
      </w:r>
      <w:proofErr w:type="spellStart"/>
      <w:r w:rsidRPr="00244FB5">
        <w:rPr>
          <w:rFonts w:ascii="Arial" w:eastAsia="Times New Roman" w:hAnsi="Arial" w:cs="Arial"/>
          <w:b/>
          <w:color w:val="525253"/>
          <w:sz w:val="20"/>
          <w:szCs w:val="20"/>
          <w:u w:val="single"/>
        </w:rPr>
        <w:t>cereri</w:t>
      </w:r>
      <w:proofErr w:type="spellEnd"/>
      <w:r w:rsidRPr="00244FB5">
        <w:rPr>
          <w:rFonts w:ascii="Arial" w:eastAsia="Times New Roman" w:hAnsi="Arial" w:cs="Arial"/>
          <w:b/>
          <w:color w:val="525253"/>
          <w:sz w:val="20"/>
          <w:szCs w:val="20"/>
          <w:u w:val="single"/>
        </w:rPr>
        <w:t xml:space="preserve"> </w:t>
      </w:r>
      <w:proofErr w:type="spellStart"/>
      <w:r w:rsidRPr="00244FB5">
        <w:rPr>
          <w:rFonts w:ascii="Arial" w:eastAsia="Times New Roman" w:hAnsi="Arial" w:cs="Arial"/>
          <w:b/>
          <w:color w:val="525253"/>
          <w:sz w:val="20"/>
          <w:szCs w:val="20"/>
          <w:u w:val="single"/>
        </w:rPr>
        <w:t>si</w:t>
      </w:r>
      <w:proofErr w:type="spellEnd"/>
      <w:r w:rsidRPr="00244FB5">
        <w:rPr>
          <w:rFonts w:ascii="Arial" w:eastAsia="Times New Roman" w:hAnsi="Arial" w:cs="Arial"/>
          <w:b/>
          <w:color w:val="525253"/>
          <w:sz w:val="20"/>
          <w:szCs w:val="20"/>
          <w:u w:val="single"/>
        </w:rPr>
        <w:t xml:space="preserve"> </w:t>
      </w:r>
      <w:proofErr w:type="spellStart"/>
      <w:r w:rsidRPr="00244FB5">
        <w:rPr>
          <w:rFonts w:ascii="Arial" w:eastAsia="Times New Roman" w:hAnsi="Arial" w:cs="Arial"/>
          <w:b/>
          <w:color w:val="525253"/>
          <w:sz w:val="20"/>
          <w:szCs w:val="20"/>
          <w:u w:val="single"/>
        </w:rPr>
        <w:t>declaraţii</w:t>
      </w:r>
      <w:proofErr w:type="spellEnd"/>
      <w:r w:rsidRPr="00244FB5">
        <w:rPr>
          <w:rFonts w:ascii="Arial" w:eastAsia="Times New Roman" w:hAnsi="Arial" w:cs="Arial"/>
          <w:b/>
          <w:color w:val="525253"/>
          <w:sz w:val="20"/>
          <w:szCs w:val="20"/>
          <w:u w:val="single"/>
        </w:rPr>
        <w:t xml:space="preserve"> </w:t>
      </w:r>
      <w:proofErr w:type="spellStart"/>
      <w:r w:rsidRPr="00244FB5">
        <w:rPr>
          <w:rFonts w:ascii="Arial" w:eastAsia="Times New Roman" w:hAnsi="Arial" w:cs="Arial"/>
          <w:b/>
          <w:color w:val="525253"/>
          <w:sz w:val="20"/>
          <w:szCs w:val="20"/>
          <w:u w:val="single"/>
        </w:rPr>
        <w:t>însoţită</w:t>
      </w:r>
      <w:proofErr w:type="spellEnd"/>
      <w:r w:rsidRPr="00244FB5">
        <w:rPr>
          <w:rFonts w:ascii="Arial" w:eastAsia="Times New Roman" w:hAnsi="Arial" w:cs="Arial"/>
          <w:b/>
          <w:color w:val="525253"/>
          <w:sz w:val="20"/>
          <w:szCs w:val="20"/>
          <w:u w:val="single"/>
        </w:rPr>
        <w:t xml:space="preserve"> de </w:t>
      </w:r>
      <w:proofErr w:type="spellStart"/>
      <w:r w:rsidRPr="00244FB5">
        <w:rPr>
          <w:rFonts w:ascii="Arial" w:eastAsia="Times New Roman" w:hAnsi="Arial" w:cs="Arial"/>
          <w:b/>
          <w:color w:val="525253"/>
          <w:sz w:val="20"/>
          <w:szCs w:val="20"/>
          <w:u w:val="single"/>
        </w:rPr>
        <w:t>actele</w:t>
      </w:r>
      <w:proofErr w:type="spellEnd"/>
      <w:r w:rsidRPr="00244FB5">
        <w:rPr>
          <w:rFonts w:ascii="Arial" w:eastAsia="Times New Roman" w:hAnsi="Arial" w:cs="Arial"/>
          <w:b/>
          <w:color w:val="525253"/>
          <w:sz w:val="20"/>
          <w:szCs w:val="20"/>
          <w:u w:val="single"/>
        </w:rPr>
        <w:t xml:space="preserve"> care </w:t>
      </w:r>
      <w:proofErr w:type="spellStart"/>
      <w:r w:rsidRPr="00244FB5">
        <w:rPr>
          <w:rFonts w:ascii="Arial" w:eastAsia="Times New Roman" w:hAnsi="Arial" w:cs="Arial"/>
          <w:b/>
          <w:color w:val="525253"/>
          <w:sz w:val="20"/>
          <w:szCs w:val="20"/>
          <w:u w:val="single"/>
        </w:rPr>
        <w:t>atestă</w:t>
      </w:r>
      <w:proofErr w:type="spellEnd"/>
      <w:r w:rsidRPr="00244FB5">
        <w:rPr>
          <w:rFonts w:ascii="Arial" w:eastAsia="Times New Roman" w:hAnsi="Arial" w:cs="Arial"/>
          <w:b/>
          <w:color w:val="525253"/>
          <w:sz w:val="20"/>
          <w:szCs w:val="20"/>
          <w:u w:val="single"/>
        </w:rPr>
        <w:t xml:space="preserve"> </w:t>
      </w:r>
      <w:proofErr w:type="spellStart"/>
      <w:r w:rsidRPr="00244FB5">
        <w:rPr>
          <w:rFonts w:ascii="Arial" w:eastAsia="Times New Roman" w:hAnsi="Arial" w:cs="Arial"/>
          <w:b/>
          <w:color w:val="525253"/>
          <w:sz w:val="20"/>
          <w:szCs w:val="20"/>
          <w:u w:val="single"/>
        </w:rPr>
        <w:t>modificarea</w:t>
      </w:r>
      <w:proofErr w:type="spellEnd"/>
      <w:r w:rsidRPr="00244FB5">
        <w:rPr>
          <w:rFonts w:ascii="Arial" w:eastAsia="Times New Roman" w:hAnsi="Arial" w:cs="Arial"/>
          <w:b/>
          <w:color w:val="525253"/>
          <w:sz w:val="20"/>
          <w:szCs w:val="20"/>
          <w:u w:val="single"/>
        </w:rPr>
        <w:t xml:space="preserve">, </w:t>
      </w:r>
      <w:proofErr w:type="spellStart"/>
      <w:r w:rsidRPr="00244FB5">
        <w:rPr>
          <w:rFonts w:ascii="Arial" w:eastAsia="Times New Roman" w:hAnsi="Arial" w:cs="Arial"/>
          <w:b/>
          <w:color w:val="525253"/>
          <w:sz w:val="20"/>
          <w:szCs w:val="20"/>
          <w:u w:val="single"/>
        </w:rPr>
        <w:t>în</w:t>
      </w:r>
      <w:proofErr w:type="spellEnd"/>
      <w:r w:rsidRPr="00244FB5">
        <w:rPr>
          <w:rFonts w:ascii="Arial" w:eastAsia="Times New Roman" w:hAnsi="Arial" w:cs="Arial"/>
          <w:b/>
          <w:color w:val="525253"/>
          <w:sz w:val="20"/>
          <w:szCs w:val="20"/>
          <w:u w:val="single"/>
        </w:rPr>
        <w:t xml:space="preserve"> </w:t>
      </w:r>
      <w:proofErr w:type="spellStart"/>
      <w:r w:rsidRPr="00244FB5">
        <w:rPr>
          <w:rFonts w:ascii="Arial" w:eastAsia="Times New Roman" w:hAnsi="Arial" w:cs="Arial"/>
          <w:b/>
          <w:color w:val="525253"/>
          <w:sz w:val="20"/>
          <w:szCs w:val="20"/>
          <w:u w:val="single"/>
        </w:rPr>
        <w:t>termen</w:t>
      </w:r>
      <w:proofErr w:type="spellEnd"/>
      <w:r w:rsidRPr="00244FB5">
        <w:rPr>
          <w:rFonts w:ascii="Arial" w:eastAsia="Times New Roman" w:hAnsi="Arial" w:cs="Arial"/>
          <w:b/>
          <w:color w:val="525253"/>
          <w:sz w:val="20"/>
          <w:szCs w:val="20"/>
          <w:u w:val="single"/>
        </w:rPr>
        <w:t xml:space="preserve"> de 5 </w:t>
      </w:r>
      <w:proofErr w:type="spellStart"/>
      <w:r w:rsidRPr="00244FB5">
        <w:rPr>
          <w:rFonts w:ascii="Arial" w:eastAsia="Times New Roman" w:hAnsi="Arial" w:cs="Arial"/>
          <w:b/>
          <w:color w:val="525253"/>
          <w:sz w:val="20"/>
          <w:szCs w:val="20"/>
          <w:u w:val="single"/>
        </w:rPr>
        <w:t>zile</w:t>
      </w:r>
      <w:proofErr w:type="spellEnd"/>
      <w:r w:rsidRPr="00244FB5">
        <w:rPr>
          <w:rFonts w:ascii="Arial" w:eastAsia="Times New Roman" w:hAnsi="Arial" w:cs="Arial"/>
          <w:b/>
          <w:color w:val="525253"/>
          <w:sz w:val="20"/>
          <w:szCs w:val="20"/>
          <w:u w:val="single"/>
        </w:rPr>
        <w:t xml:space="preserve"> de la </w:t>
      </w:r>
      <w:proofErr w:type="spellStart"/>
      <w:r w:rsidRPr="00244FB5">
        <w:rPr>
          <w:rFonts w:ascii="Arial" w:eastAsia="Times New Roman" w:hAnsi="Arial" w:cs="Arial"/>
          <w:b/>
          <w:color w:val="525253"/>
          <w:sz w:val="20"/>
          <w:szCs w:val="20"/>
          <w:u w:val="single"/>
        </w:rPr>
        <w:t>producerea</w:t>
      </w:r>
      <w:proofErr w:type="spellEnd"/>
      <w:r w:rsidRPr="00244FB5">
        <w:rPr>
          <w:rFonts w:ascii="Arial" w:eastAsia="Times New Roman" w:hAnsi="Arial" w:cs="Arial"/>
          <w:b/>
          <w:color w:val="525253"/>
          <w:sz w:val="20"/>
          <w:szCs w:val="20"/>
          <w:u w:val="single"/>
        </w:rPr>
        <w:t xml:space="preserve"> </w:t>
      </w:r>
      <w:proofErr w:type="spellStart"/>
      <w:r w:rsidRPr="00244FB5">
        <w:rPr>
          <w:rFonts w:ascii="Arial" w:eastAsia="Times New Roman" w:hAnsi="Arial" w:cs="Arial"/>
          <w:b/>
          <w:color w:val="525253"/>
          <w:sz w:val="20"/>
          <w:szCs w:val="20"/>
          <w:u w:val="single"/>
        </w:rPr>
        <w:t>acestora</w:t>
      </w:r>
      <w:proofErr w:type="spellEnd"/>
      <w:r w:rsidRPr="00244FB5">
        <w:rPr>
          <w:rFonts w:ascii="Arial" w:eastAsia="Times New Roman" w:hAnsi="Arial" w:cs="Arial"/>
          <w:b/>
          <w:color w:val="525253"/>
          <w:sz w:val="20"/>
          <w:szCs w:val="20"/>
          <w:u w:val="single"/>
        </w:rPr>
        <w:t>.</w:t>
      </w:r>
    </w:p>
    <w:p w:rsidR="00244FB5" w:rsidRPr="00244FB5" w:rsidRDefault="00244FB5" w:rsidP="00244FB5">
      <w:pPr>
        <w:pStyle w:val="NormalWeb"/>
        <w:shd w:val="clear" w:color="auto" w:fill="EFEFF1"/>
        <w:spacing w:before="12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244FB5">
        <w:rPr>
          <w:rStyle w:val="Strong"/>
          <w:rFonts w:ascii="Arial" w:hAnsi="Arial" w:cs="Arial"/>
          <w:color w:val="333333"/>
          <w:sz w:val="20"/>
          <w:szCs w:val="20"/>
        </w:rPr>
        <w:lastRenderedPageBreak/>
        <w:t xml:space="preserve">Nu se </w:t>
      </w:r>
      <w:proofErr w:type="spellStart"/>
      <w:proofErr w:type="gramStart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iau</w:t>
      </w:r>
      <w:proofErr w:type="spellEnd"/>
      <w:proofErr w:type="gramEnd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în</w:t>
      </w:r>
      <w:proofErr w:type="spellEnd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calcul</w:t>
      </w:r>
      <w:proofErr w:type="spellEnd"/>
      <w:r w:rsidRPr="00244FB5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proofErr w:type="spellStart"/>
      <w:r w:rsidRPr="00244FB5">
        <w:rPr>
          <w:rFonts w:ascii="Arial" w:hAnsi="Arial" w:cs="Arial"/>
          <w:color w:val="333333"/>
          <w:sz w:val="20"/>
          <w:szCs w:val="20"/>
        </w:rPr>
        <w:t>sumele</w:t>
      </w:r>
      <w:proofErr w:type="spellEnd"/>
      <w:r w:rsidRPr="00244FB5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244FB5">
        <w:rPr>
          <w:rFonts w:ascii="Arial" w:hAnsi="Arial" w:cs="Arial"/>
          <w:color w:val="333333"/>
          <w:sz w:val="20"/>
          <w:szCs w:val="20"/>
        </w:rPr>
        <w:t>provenite</w:t>
      </w:r>
      <w:proofErr w:type="spellEnd"/>
      <w:r w:rsidRPr="00244FB5">
        <w:rPr>
          <w:rFonts w:ascii="Arial" w:hAnsi="Arial" w:cs="Arial"/>
          <w:color w:val="333333"/>
          <w:sz w:val="20"/>
          <w:szCs w:val="20"/>
        </w:rPr>
        <w:t xml:space="preserve"> din:</w:t>
      </w:r>
    </w:p>
    <w:p w:rsidR="00244FB5" w:rsidRPr="00244FB5" w:rsidRDefault="00244FB5" w:rsidP="00244FB5">
      <w:pPr>
        <w:pStyle w:val="NormalWeb"/>
        <w:shd w:val="clear" w:color="auto" w:fill="EFEFF1"/>
        <w:spacing w:before="120" w:beforeAutospacing="0" w:after="0" w:afterAutospacing="0"/>
        <w:ind w:firstLine="720"/>
        <w:jc w:val="both"/>
        <w:rPr>
          <w:rFonts w:ascii="Arial" w:hAnsi="Arial" w:cs="Arial"/>
          <w:color w:val="333333"/>
          <w:sz w:val="20"/>
          <w:szCs w:val="20"/>
        </w:rPr>
      </w:pPr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 xml:space="preserve">- </w:t>
      </w:r>
      <w:proofErr w:type="spellStart"/>
      <w:proofErr w:type="gramStart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alocaţia</w:t>
      </w:r>
      <w:proofErr w:type="spellEnd"/>
      <w:proofErr w:type="gramEnd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pentru</w:t>
      </w:r>
      <w:proofErr w:type="spellEnd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susţinerea</w:t>
      </w:r>
      <w:proofErr w:type="spellEnd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familiei</w:t>
      </w:r>
      <w:proofErr w:type="spellEnd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;</w:t>
      </w:r>
    </w:p>
    <w:p w:rsidR="00244FB5" w:rsidRPr="00244FB5" w:rsidRDefault="00244FB5" w:rsidP="00244FB5">
      <w:pPr>
        <w:pStyle w:val="NormalWeb"/>
        <w:shd w:val="clear" w:color="auto" w:fill="EFEFF1"/>
        <w:spacing w:before="120" w:beforeAutospacing="0" w:after="0" w:afterAutospacing="0"/>
        <w:ind w:firstLine="720"/>
        <w:jc w:val="both"/>
        <w:rPr>
          <w:rFonts w:ascii="Arial" w:hAnsi="Arial" w:cs="Arial"/>
          <w:color w:val="333333"/>
          <w:sz w:val="20"/>
          <w:szCs w:val="20"/>
        </w:rPr>
      </w:pPr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 xml:space="preserve">- </w:t>
      </w:r>
      <w:proofErr w:type="spellStart"/>
      <w:proofErr w:type="gramStart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bugetul</w:t>
      </w:r>
      <w:proofErr w:type="spellEnd"/>
      <w:proofErr w:type="gramEnd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 xml:space="preserve"> personal </w:t>
      </w:r>
      <w:proofErr w:type="spellStart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complementar</w:t>
      </w:r>
      <w:proofErr w:type="spellEnd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 xml:space="preserve"> al </w:t>
      </w:r>
      <w:proofErr w:type="spellStart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persoanelor</w:t>
      </w:r>
      <w:proofErr w:type="spellEnd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 xml:space="preserve"> cu handicap;</w:t>
      </w:r>
    </w:p>
    <w:p w:rsidR="00244FB5" w:rsidRPr="00244FB5" w:rsidRDefault="00244FB5" w:rsidP="00244FB5">
      <w:pPr>
        <w:pStyle w:val="NormalWeb"/>
        <w:shd w:val="clear" w:color="auto" w:fill="EFEFF1"/>
        <w:spacing w:before="120" w:beforeAutospacing="0" w:after="0" w:afterAutospacing="0"/>
        <w:ind w:firstLine="720"/>
        <w:jc w:val="both"/>
        <w:rPr>
          <w:rFonts w:ascii="Arial" w:hAnsi="Arial" w:cs="Arial"/>
          <w:color w:val="333333"/>
          <w:sz w:val="20"/>
          <w:szCs w:val="20"/>
        </w:rPr>
      </w:pPr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 xml:space="preserve">- </w:t>
      </w:r>
      <w:proofErr w:type="spellStart"/>
      <w:proofErr w:type="gramStart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ajutoarele</w:t>
      </w:r>
      <w:proofErr w:type="spellEnd"/>
      <w:proofErr w:type="gramEnd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 xml:space="preserve"> de stat </w:t>
      </w:r>
      <w:proofErr w:type="spellStart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acordate</w:t>
      </w:r>
      <w:proofErr w:type="spellEnd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producătorilor</w:t>
      </w:r>
      <w:proofErr w:type="spellEnd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agricoli</w:t>
      </w:r>
      <w:proofErr w:type="spellEnd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;</w:t>
      </w:r>
    </w:p>
    <w:p w:rsidR="00244FB5" w:rsidRPr="00244FB5" w:rsidRDefault="00244FB5" w:rsidP="00244FB5">
      <w:pPr>
        <w:pStyle w:val="NormalWeb"/>
        <w:shd w:val="clear" w:color="auto" w:fill="EFEFF1"/>
        <w:spacing w:before="120" w:beforeAutospacing="0" w:after="0" w:afterAutospacing="0"/>
        <w:ind w:firstLine="720"/>
        <w:jc w:val="both"/>
        <w:rPr>
          <w:rFonts w:ascii="Arial" w:hAnsi="Arial" w:cs="Arial"/>
          <w:color w:val="333333"/>
          <w:sz w:val="20"/>
          <w:szCs w:val="20"/>
        </w:rPr>
      </w:pPr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 xml:space="preserve">- </w:t>
      </w:r>
      <w:proofErr w:type="spellStart"/>
      <w:proofErr w:type="gramStart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bursele</w:t>
      </w:r>
      <w:proofErr w:type="spellEnd"/>
      <w:proofErr w:type="gramEnd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 xml:space="preserve"> de </w:t>
      </w:r>
      <w:proofErr w:type="spellStart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studiu</w:t>
      </w:r>
      <w:proofErr w:type="spellEnd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şi</w:t>
      </w:r>
      <w:proofErr w:type="spellEnd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cele</w:t>
      </w:r>
      <w:proofErr w:type="spellEnd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sociale</w:t>
      </w:r>
      <w:proofErr w:type="spellEnd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;</w:t>
      </w:r>
    </w:p>
    <w:p w:rsidR="00244FB5" w:rsidRPr="00244FB5" w:rsidRDefault="00244FB5" w:rsidP="00244FB5">
      <w:pPr>
        <w:pStyle w:val="NormalWeb"/>
        <w:shd w:val="clear" w:color="auto" w:fill="EFEFF1"/>
        <w:spacing w:before="120" w:beforeAutospacing="0" w:after="0" w:afterAutospacing="0"/>
        <w:ind w:firstLine="720"/>
        <w:jc w:val="both"/>
        <w:rPr>
          <w:rFonts w:ascii="Arial" w:hAnsi="Arial" w:cs="Arial"/>
          <w:color w:val="333333"/>
          <w:sz w:val="20"/>
          <w:szCs w:val="20"/>
        </w:rPr>
      </w:pPr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 xml:space="preserve">- </w:t>
      </w:r>
      <w:proofErr w:type="spellStart"/>
      <w:proofErr w:type="gramStart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bursele</w:t>
      </w:r>
      <w:proofErr w:type="spellEnd"/>
      <w:proofErr w:type="gramEnd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acordate</w:t>
      </w:r>
      <w:proofErr w:type="spellEnd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în</w:t>
      </w:r>
      <w:proofErr w:type="spellEnd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cadrul</w:t>
      </w:r>
      <w:proofErr w:type="spellEnd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Prograului</w:t>
      </w:r>
      <w:proofErr w:type="spellEnd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naţional</w:t>
      </w:r>
      <w:proofErr w:type="spellEnd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 xml:space="preserve"> de </w:t>
      </w:r>
      <w:proofErr w:type="spellStart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protecţie</w:t>
      </w:r>
      <w:proofErr w:type="spellEnd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socială</w:t>
      </w:r>
      <w:proofErr w:type="spellEnd"/>
      <w:r w:rsidRPr="00244FB5"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“</w:t>
      </w:r>
      <w:proofErr w:type="spellStart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Bani</w:t>
      </w:r>
      <w:proofErr w:type="spellEnd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 xml:space="preserve"> de </w:t>
      </w:r>
      <w:proofErr w:type="spellStart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liceu</w:t>
      </w:r>
      <w:proofErr w:type="spellEnd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”;</w:t>
      </w:r>
    </w:p>
    <w:p w:rsidR="00244FB5" w:rsidRPr="00244FB5" w:rsidRDefault="00244FB5" w:rsidP="00244FB5">
      <w:pPr>
        <w:pStyle w:val="NormalWeb"/>
        <w:shd w:val="clear" w:color="auto" w:fill="EFEFF1"/>
        <w:spacing w:before="120" w:beforeAutospacing="0" w:after="0" w:afterAutospacing="0"/>
        <w:ind w:firstLine="720"/>
        <w:jc w:val="both"/>
        <w:rPr>
          <w:rFonts w:ascii="Arial" w:hAnsi="Arial" w:cs="Arial"/>
          <w:color w:val="333333"/>
          <w:sz w:val="20"/>
          <w:szCs w:val="20"/>
        </w:rPr>
      </w:pPr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 xml:space="preserve">- </w:t>
      </w:r>
      <w:proofErr w:type="spellStart"/>
      <w:proofErr w:type="gramStart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veniturile</w:t>
      </w:r>
      <w:proofErr w:type="spellEnd"/>
      <w:proofErr w:type="gramEnd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obţinute</w:t>
      </w:r>
      <w:proofErr w:type="spellEnd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 xml:space="preserve"> din </w:t>
      </w:r>
      <w:proofErr w:type="spellStart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activităţile</w:t>
      </w:r>
      <w:proofErr w:type="spellEnd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 xml:space="preserve"> cu </w:t>
      </w:r>
      <w:proofErr w:type="spellStart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caracter</w:t>
      </w:r>
      <w:proofErr w:type="spellEnd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ocazional</w:t>
      </w:r>
      <w:proofErr w:type="spellEnd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desfăşurate</w:t>
      </w:r>
      <w:proofErr w:type="spellEnd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 xml:space="preserve"> de </w:t>
      </w:r>
      <w:proofErr w:type="spellStart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zilieri</w:t>
      </w:r>
      <w:proofErr w:type="spellEnd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în</w:t>
      </w:r>
      <w:proofErr w:type="spellEnd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condiţiile</w:t>
      </w:r>
      <w:proofErr w:type="spellEnd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Legii</w:t>
      </w:r>
      <w:proofErr w:type="spellEnd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 xml:space="preserve"> nr. </w:t>
      </w:r>
      <w:proofErr w:type="gramStart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 xml:space="preserve">52/2011 </w:t>
      </w:r>
      <w:proofErr w:type="spellStart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privind</w:t>
      </w:r>
      <w:proofErr w:type="spellEnd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exercitarea</w:t>
      </w:r>
      <w:proofErr w:type="spellEnd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unor</w:t>
      </w:r>
      <w:proofErr w:type="spellEnd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activităţi</w:t>
      </w:r>
      <w:proofErr w:type="spellEnd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 xml:space="preserve"> cu </w:t>
      </w:r>
      <w:proofErr w:type="spellStart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caracter</w:t>
      </w:r>
      <w:proofErr w:type="spellEnd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ocazional</w:t>
      </w:r>
      <w:proofErr w:type="spellEnd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desfăşurate</w:t>
      </w:r>
      <w:proofErr w:type="spellEnd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 xml:space="preserve"> de </w:t>
      </w:r>
      <w:proofErr w:type="spellStart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zilieri</w:t>
      </w:r>
      <w:proofErr w:type="spellEnd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 xml:space="preserve">, cu </w:t>
      </w:r>
      <w:proofErr w:type="spellStart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modificările</w:t>
      </w:r>
      <w:proofErr w:type="spellEnd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şi</w:t>
      </w:r>
      <w:proofErr w:type="spellEnd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completările</w:t>
      </w:r>
      <w:proofErr w:type="spellEnd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244FB5">
        <w:rPr>
          <w:rStyle w:val="Strong"/>
          <w:rFonts w:ascii="Arial" w:hAnsi="Arial" w:cs="Arial"/>
          <w:color w:val="333333"/>
          <w:sz w:val="20"/>
          <w:szCs w:val="20"/>
        </w:rPr>
        <w:t>ulterioare</w:t>
      </w:r>
      <w:proofErr w:type="spellEnd"/>
      <w:r w:rsidRPr="00244FB5">
        <w:rPr>
          <w:rStyle w:val="Emphasis"/>
          <w:rFonts w:ascii="Arial" w:hAnsi="Arial" w:cs="Arial"/>
          <w:color w:val="333333"/>
          <w:sz w:val="20"/>
          <w:szCs w:val="20"/>
        </w:rPr>
        <w:t>.</w:t>
      </w:r>
      <w:proofErr w:type="gramEnd"/>
    </w:p>
    <w:p w:rsidR="00244FB5" w:rsidRDefault="00244FB5" w:rsidP="00244FB5">
      <w:pPr>
        <w:pStyle w:val="NormalWeb"/>
        <w:shd w:val="clear" w:color="auto" w:fill="EFEFF1"/>
        <w:spacing w:before="120" w:beforeAutospacing="0" w:after="0" w:afterAutospacing="0"/>
        <w:ind w:firstLine="720"/>
        <w:jc w:val="both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Atentie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>!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Valoarea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alocatiei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de stat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pentru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copii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luata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calculul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veniturilor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familiei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este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de 42 de lei (82 de lei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pentru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copilul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cu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dizabilitati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</w:t>
      </w:r>
    </w:p>
    <w:p w:rsidR="00EF09BF" w:rsidRPr="00EF09BF" w:rsidRDefault="00EF09BF" w:rsidP="00EF09BF">
      <w:pPr>
        <w:shd w:val="clear" w:color="auto" w:fill="F5F5F5"/>
        <w:spacing w:before="168" w:after="168" w:line="270" w:lineRule="atLeast"/>
        <w:jc w:val="center"/>
        <w:textAlignment w:val="baseline"/>
        <w:rPr>
          <w:rFonts w:ascii="Arial" w:eastAsia="Times New Roman" w:hAnsi="Arial" w:cs="Arial"/>
          <w:color w:val="525253"/>
          <w:sz w:val="18"/>
          <w:szCs w:val="18"/>
        </w:rPr>
      </w:pPr>
      <w:r w:rsidRPr="00EF09BF">
        <w:rPr>
          <w:rFonts w:ascii="Arial" w:eastAsia="Times New Roman" w:hAnsi="Arial" w:cs="Arial"/>
          <w:color w:val="525253"/>
          <w:sz w:val="18"/>
          <w:szCs w:val="18"/>
        </w:rPr>
        <w:t> </w:t>
      </w:r>
    </w:p>
    <w:p w:rsidR="003E72E3" w:rsidRDefault="003E72E3" w:rsidP="00EF09BF">
      <w:pPr>
        <w:shd w:val="clear" w:color="auto" w:fill="F5F5F5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525253"/>
          <w:sz w:val="18"/>
          <w:szCs w:val="18"/>
          <w:bdr w:val="none" w:sz="0" w:space="0" w:color="auto" w:frame="1"/>
        </w:rPr>
      </w:pPr>
    </w:p>
    <w:p w:rsidR="003E72E3" w:rsidRDefault="003E72E3" w:rsidP="00EF09BF">
      <w:pPr>
        <w:shd w:val="clear" w:color="auto" w:fill="F5F5F5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525253"/>
          <w:sz w:val="18"/>
          <w:szCs w:val="18"/>
          <w:bdr w:val="none" w:sz="0" w:space="0" w:color="auto" w:frame="1"/>
        </w:rPr>
      </w:pPr>
    </w:p>
    <w:p w:rsidR="003E72E3" w:rsidRDefault="003E72E3" w:rsidP="00EF09BF">
      <w:pPr>
        <w:shd w:val="clear" w:color="auto" w:fill="F5F5F5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525253"/>
          <w:sz w:val="18"/>
          <w:szCs w:val="18"/>
          <w:bdr w:val="none" w:sz="0" w:space="0" w:color="auto" w:frame="1"/>
        </w:rPr>
      </w:pPr>
    </w:p>
    <w:p w:rsidR="003E72E3" w:rsidRDefault="003E72E3" w:rsidP="00EF09BF">
      <w:pPr>
        <w:shd w:val="clear" w:color="auto" w:fill="F5F5F5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525253"/>
          <w:sz w:val="18"/>
          <w:szCs w:val="18"/>
          <w:bdr w:val="none" w:sz="0" w:space="0" w:color="auto" w:frame="1"/>
        </w:rPr>
      </w:pPr>
    </w:p>
    <w:p w:rsidR="003E72E3" w:rsidRDefault="003E72E3" w:rsidP="00EF09BF">
      <w:pPr>
        <w:shd w:val="clear" w:color="auto" w:fill="F5F5F5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525253"/>
          <w:sz w:val="18"/>
          <w:szCs w:val="18"/>
          <w:bdr w:val="none" w:sz="0" w:space="0" w:color="auto" w:frame="1"/>
        </w:rPr>
      </w:pPr>
    </w:p>
    <w:p w:rsidR="003E72E3" w:rsidRDefault="003E72E3" w:rsidP="00EF09BF">
      <w:pPr>
        <w:shd w:val="clear" w:color="auto" w:fill="F5F5F5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525253"/>
          <w:sz w:val="18"/>
          <w:szCs w:val="18"/>
          <w:bdr w:val="none" w:sz="0" w:space="0" w:color="auto" w:frame="1"/>
        </w:rPr>
      </w:pPr>
    </w:p>
    <w:p w:rsidR="00EF09BF" w:rsidRPr="00EF09BF" w:rsidRDefault="00EF09BF" w:rsidP="00EF09BF">
      <w:pPr>
        <w:shd w:val="clear" w:color="auto" w:fill="F5F5F5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25253"/>
          <w:sz w:val="24"/>
          <w:szCs w:val="24"/>
        </w:rPr>
      </w:pPr>
      <w:proofErr w:type="spellStart"/>
      <w:r w:rsidRPr="00EF09BF">
        <w:rPr>
          <w:rFonts w:ascii="Arial" w:eastAsia="Times New Roman" w:hAnsi="Arial" w:cs="Arial"/>
          <w:b/>
          <w:bCs/>
          <w:color w:val="525253"/>
          <w:sz w:val="24"/>
          <w:szCs w:val="24"/>
          <w:bdr w:val="none" w:sz="0" w:space="0" w:color="auto" w:frame="1"/>
        </w:rPr>
        <w:t>Lista</w:t>
      </w:r>
      <w:proofErr w:type="spellEnd"/>
      <w:r w:rsidRPr="00EF09BF">
        <w:rPr>
          <w:rFonts w:ascii="Arial" w:eastAsia="Times New Roman" w:hAnsi="Arial" w:cs="Arial"/>
          <w:b/>
          <w:bCs/>
          <w:color w:val="52525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F09BF">
        <w:rPr>
          <w:rFonts w:ascii="Arial" w:eastAsia="Times New Roman" w:hAnsi="Arial" w:cs="Arial"/>
          <w:b/>
          <w:bCs/>
          <w:color w:val="525253"/>
          <w:sz w:val="24"/>
          <w:szCs w:val="24"/>
          <w:bdr w:val="none" w:sz="0" w:space="0" w:color="auto" w:frame="1"/>
        </w:rPr>
        <w:t>bunurilor</w:t>
      </w:r>
      <w:proofErr w:type="spellEnd"/>
      <w:r w:rsidRPr="00EF09BF">
        <w:rPr>
          <w:rFonts w:ascii="Arial" w:eastAsia="Times New Roman" w:hAnsi="Arial" w:cs="Arial"/>
          <w:b/>
          <w:bCs/>
          <w:color w:val="525253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EF09BF">
        <w:rPr>
          <w:rFonts w:ascii="Arial" w:eastAsia="Times New Roman" w:hAnsi="Arial" w:cs="Arial"/>
          <w:b/>
          <w:bCs/>
          <w:color w:val="525253"/>
          <w:sz w:val="24"/>
          <w:szCs w:val="24"/>
          <w:bdr w:val="none" w:sz="0" w:space="0" w:color="auto" w:frame="1"/>
        </w:rPr>
        <w:t>ce</w:t>
      </w:r>
      <w:proofErr w:type="spellEnd"/>
      <w:proofErr w:type="gramEnd"/>
      <w:r w:rsidRPr="00EF09BF">
        <w:rPr>
          <w:rFonts w:ascii="Arial" w:eastAsia="Times New Roman" w:hAnsi="Arial" w:cs="Arial"/>
          <w:b/>
          <w:bCs/>
          <w:color w:val="52525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F09BF">
        <w:rPr>
          <w:rFonts w:ascii="Arial" w:eastAsia="Times New Roman" w:hAnsi="Arial" w:cs="Arial"/>
          <w:b/>
          <w:bCs/>
          <w:color w:val="525253"/>
          <w:sz w:val="24"/>
          <w:szCs w:val="24"/>
          <w:bdr w:val="none" w:sz="0" w:space="0" w:color="auto" w:frame="1"/>
        </w:rPr>
        <w:t>conduc</w:t>
      </w:r>
      <w:proofErr w:type="spellEnd"/>
      <w:r w:rsidRPr="00EF09BF">
        <w:rPr>
          <w:rFonts w:ascii="Arial" w:eastAsia="Times New Roman" w:hAnsi="Arial" w:cs="Arial"/>
          <w:b/>
          <w:bCs/>
          <w:color w:val="525253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EF09BF">
        <w:rPr>
          <w:rFonts w:ascii="Arial" w:eastAsia="Times New Roman" w:hAnsi="Arial" w:cs="Arial"/>
          <w:b/>
          <w:bCs/>
          <w:color w:val="525253"/>
          <w:sz w:val="24"/>
          <w:szCs w:val="24"/>
          <w:bdr w:val="none" w:sz="0" w:space="0" w:color="auto" w:frame="1"/>
        </w:rPr>
        <w:t>excluderea</w:t>
      </w:r>
      <w:proofErr w:type="spellEnd"/>
      <w:r w:rsidRPr="00EF09BF">
        <w:rPr>
          <w:rFonts w:ascii="Arial" w:eastAsia="Times New Roman" w:hAnsi="Arial" w:cs="Arial"/>
          <w:b/>
          <w:bCs/>
          <w:color w:val="52525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F09BF">
        <w:rPr>
          <w:rFonts w:ascii="Arial" w:eastAsia="Times New Roman" w:hAnsi="Arial" w:cs="Arial"/>
          <w:b/>
          <w:bCs/>
          <w:color w:val="525253"/>
          <w:sz w:val="24"/>
          <w:szCs w:val="24"/>
          <w:bdr w:val="none" w:sz="0" w:space="0" w:color="auto" w:frame="1"/>
        </w:rPr>
        <w:t>acordării</w:t>
      </w:r>
      <w:proofErr w:type="spellEnd"/>
      <w:r w:rsidRPr="00EF09BF">
        <w:rPr>
          <w:rFonts w:ascii="Arial" w:eastAsia="Times New Roman" w:hAnsi="Arial" w:cs="Arial"/>
          <w:b/>
          <w:bCs/>
          <w:color w:val="52525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F09BF">
        <w:rPr>
          <w:rFonts w:ascii="Arial" w:eastAsia="Times New Roman" w:hAnsi="Arial" w:cs="Arial"/>
          <w:b/>
          <w:bCs/>
          <w:color w:val="525253"/>
          <w:sz w:val="24"/>
          <w:szCs w:val="24"/>
          <w:bdr w:val="none" w:sz="0" w:space="0" w:color="auto" w:frame="1"/>
        </w:rPr>
        <w:t>ajutorului</w:t>
      </w:r>
      <w:proofErr w:type="spellEnd"/>
      <w:r w:rsidRPr="00EF09BF">
        <w:rPr>
          <w:rFonts w:ascii="Arial" w:eastAsia="Times New Roman" w:hAnsi="Arial" w:cs="Arial"/>
          <w:b/>
          <w:bCs/>
          <w:color w:val="525253"/>
          <w:sz w:val="24"/>
          <w:szCs w:val="24"/>
          <w:bdr w:val="none" w:sz="0" w:space="0" w:color="auto" w:frame="1"/>
        </w:rPr>
        <w:t xml:space="preserve"> social / </w:t>
      </w:r>
      <w:proofErr w:type="spellStart"/>
      <w:r w:rsidRPr="00EF09BF">
        <w:rPr>
          <w:rFonts w:ascii="Arial" w:eastAsia="Times New Roman" w:hAnsi="Arial" w:cs="Arial"/>
          <w:b/>
          <w:bCs/>
          <w:color w:val="525253"/>
          <w:sz w:val="24"/>
          <w:szCs w:val="24"/>
          <w:bdr w:val="none" w:sz="0" w:space="0" w:color="auto" w:frame="1"/>
        </w:rPr>
        <w:t>ajutorului</w:t>
      </w:r>
      <w:proofErr w:type="spellEnd"/>
      <w:r w:rsidRPr="00EF09BF">
        <w:rPr>
          <w:rFonts w:ascii="Arial" w:eastAsia="Times New Roman" w:hAnsi="Arial" w:cs="Arial"/>
          <w:b/>
          <w:bCs/>
          <w:color w:val="52525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F09BF">
        <w:rPr>
          <w:rFonts w:ascii="Arial" w:eastAsia="Times New Roman" w:hAnsi="Arial" w:cs="Arial"/>
          <w:b/>
          <w:bCs/>
          <w:color w:val="525253"/>
          <w:sz w:val="24"/>
          <w:szCs w:val="24"/>
          <w:bdr w:val="none" w:sz="0" w:space="0" w:color="auto" w:frame="1"/>
        </w:rPr>
        <w:t>pentru</w:t>
      </w:r>
      <w:proofErr w:type="spellEnd"/>
      <w:r w:rsidRPr="00EF09BF">
        <w:rPr>
          <w:rFonts w:ascii="Arial" w:eastAsia="Times New Roman" w:hAnsi="Arial" w:cs="Arial"/>
          <w:b/>
          <w:bCs/>
          <w:color w:val="52525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F09BF">
        <w:rPr>
          <w:rFonts w:ascii="Arial" w:eastAsia="Times New Roman" w:hAnsi="Arial" w:cs="Arial"/>
          <w:b/>
          <w:bCs/>
          <w:color w:val="525253"/>
          <w:sz w:val="24"/>
          <w:szCs w:val="24"/>
          <w:bdr w:val="none" w:sz="0" w:space="0" w:color="auto" w:frame="1"/>
        </w:rPr>
        <w:t>încălzirea</w:t>
      </w:r>
      <w:proofErr w:type="spellEnd"/>
      <w:r w:rsidRPr="00EF09BF">
        <w:rPr>
          <w:rFonts w:ascii="Arial" w:eastAsia="Times New Roman" w:hAnsi="Arial" w:cs="Arial"/>
          <w:b/>
          <w:bCs/>
          <w:color w:val="52525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F09BF">
        <w:rPr>
          <w:rFonts w:ascii="Arial" w:eastAsia="Times New Roman" w:hAnsi="Arial" w:cs="Arial"/>
          <w:b/>
          <w:bCs/>
          <w:color w:val="525253"/>
          <w:sz w:val="24"/>
          <w:szCs w:val="24"/>
          <w:bdr w:val="none" w:sz="0" w:space="0" w:color="auto" w:frame="1"/>
        </w:rPr>
        <w:t>locuinţei</w:t>
      </w:r>
      <w:proofErr w:type="spellEnd"/>
      <w:r w:rsidRPr="00EF09BF">
        <w:rPr>
          <w:rFonts w:ascii="Arial" w:eastAsia="Times New Roman" w:hAnsi="Arial" w:cs="Arial"/>
          <w:b/>
          <w:bCs/>
          <w:color w:val="525253"/>
          <w:sz w:val="24"/>
          <w:szCs w:val="24"/>
          <w:bdr w:val="none" w:sz="0" w:space="0" w:color="auto" w:frame="1"/>
        </w:rPr>
        <w:t xml:space="preserve"> / </w:t>
      </w:r>
      <w:proofErr w:type="spellStart"/>
      <w:r w:rsidRPr="00EF09BF">
        <w:rPr>
          <w:rFonts w:ascii="Arial" w:eastAsia="Times New Roman" w:hAnsi="Arial" w:cs="Arial"/>
          <w:b/>
          <w:bCs/>
          <w:color w:val="525253"/>
          <w:sz w:val="24"/>
          <w:szCs w:val="24"/>
          <w:bdr w:val="none" w:sz="0" w:space="0" w:color="auto" w:frame="1"/>
        </w:rPr>
        <w:t>alocaţiei</w:t>
      </w:r>
      <w:proofErr w:type="spellEnd"/>
      <w:r w:rsidRPr="00EF09BF">
        <w:rPr>
          <w:rFonts w:ascii="Arial" w:eastAsia="Times New Roman" w:hAnsi="Arial" w:cs="Arial"/>
          <w:b/>
          <w:bCs/>
          <w:color w:val="52525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F09BF">
        <w:rPr>
          <w:rFonts w:ascii="Arial" w:eastAsia="Times New Roman" w:hAnsi="Arial" w:cs="Arial"/>
          <w:b/>
          <w:bCs/>
          <w:color w:val="525253"/>
          <w:sz w:val="24"/>
          <w:szCs w:val="24"/>
          <w:bdr w:val="none" w:sz="0" w:space="0" w:color="auto" w:frame="1"/>
        </w:rPr>
        <w:t>pentru</w:t>
      </w:r>
      <w:proofErr w:type="spellEnd"/>
      <w:r w:rsidRPr="00EF09BF">
        <w:rPr>
          <w:rFonts w:ascii="Arial" w:eastAsia="Times New Roman" w:hAnsi="Arial" w:cs="Arial"/>
          <w:b/>
          <w:bCs/>
          <w:color w:val="52525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F09BF">
        <w:rPr>
          <w:rFonts w:ascii="Arial" w:eastAsia="Times New Roman" w:hAnsi="Arial" w:cs="Arial"/>
          <w:b/>
          <w:bCs/>
          <w:color w:val="525253"/>
          <w:sz w:val="24"/>
          <w:szCs w:val="24"/>
          <w:bdr w:val="none" w:sz="0" w:space="0" w:color="auto" w:frame="1"/>
        </w:rPr>
        <w:t>susţinerea</w:t>
      </w:r>
      <w:proofErr w:type="spellEnd"/>
      <w:r w:rsidRPr="00EF09BF">
        <w:rPr>
          <w:rFonts w:ascii="Arial" w:eastAsia="Times New Roman" w:hAnsi="Arial" w:cs="Arial"/>
          <w:b/>
          <w:bCs/>
          <w:color w:val="52525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F09BF">
        <w:rPr>
          <w:rFonts w:ascii="Arial" w:eastAsia="Times New Roman" w:hAnsi="Arial" w:cs="Arial"/>
          <w:b/>
          <w:bCs/>
          <w:color w:val="525253"/>
          <w:sz w:val="24"/>
          <w:szCs w:val="24"/>
          <w:bdr w:val="none" w:sz="0" w:space="0" w:color="auto" w:frame="1"/>
        </w:rPr>
        <w:t>familiei</w:t>
      </w:r>
      <w:proofErr w:type="spellEnd"/>
    </w:p>
    <w:p w:rsidR="00EF09BF" w:rsidRPr="00EF09BF" w:rsidRDefault="00EF09BF" w:rsidP="00EF09BF">
      <w:pPr>
        <w:shd w:val="clear" w:color="auto" w:fill="F5F5F5"/>
        <w:spacing w:before="168" w:after="168" w:line="270" w:lineRule="atLeast"/>
        <w:textAlignment w:val="baseline"/>
        <w:rPr>
          <w:rFonts w:ascii="Arial" w:eastAsia="Times New Roman" w:hAnsi="Arial" w:cs="Arial"/>
          <w:color w:val="525253"/>
          <w:sz w:val="18"/>
          <w:szCs w:val="18"/>
        </w:rPr>
      </w:pPr>
      <w:r w:rsidRPr="00EF09BF">
        <w:rPr>
          <w:rFonts w:ascii="Arial" w:eastAsia="Times New Roman" w:hAnsi="Arial" w:cs="Arial"/>
          <w:color w:val="525253"/>
          <w:sz w:val="18"/>
          <w:szCs w:val="18"/>
        </w:rPr>
        <w:br/>
      </w:r>
      <w:proofErr w:type="spellStart"/>
      <w:proofErr w:type="gramStart"/>
      <w:r w:rsidRPr="00EF09BF">
        <w:rPr>
          <w:rFonts w:ascii="Arial" w:eastAsia="Times New Roman" w:hAnsi="Arial" w:cs="Arial"/>
          <w:b/>
          <w:color w:val="525253"/>
          <w:sz w:val="24"/>
          <w:szCs w:val="24"/>
        </w:rPr>
        <w:t>Bunuri</w:t>
      </w:r>
      <w:proofErr w:type="spellEnd"/>
      <w:r w:rsidRPr="00EF09BF">
        <w:rPr>
          <w:rFonts w:ascii="Arial" w:eastAsia="Times New Roman" w:hAnsi="Arial" w:cs="Arial"/>
          <w:b/>
          <w:color w:val="525253"/>
          <w:sz w:val="24"/>
          <w:szCs w:val="24"/>
        </w:rPr>
        <w:t xml:space="preserve"> </w:t>
      </w:r>
      <w:proofErr w:type="spellStart"/>
      <w:r w:rsidRPr="00EF09BF">
        <w:rPr>
          <w:rFonts w:ascii="Arial" w:eastAsia="Times New Roman" w:hAnsi="Arial" w:cs="Arial"/>
          <w:b/>
          <w:color w:val="525253"/>
          <w:sz w:val="24"/>
          <w:szCs w:val="24"/>
        </w:rPr>
        <w:t>imobile</w:t>
      </w:r>
      <w:proofErr w:type="spellEnd"/>
      <w:r w:rsidRPr="00EF09BF">
        <w:rPr>
          <w:rFonts w:ascii="Arial" w:eastAsia="Times New Roman" w:hAnsi="Arial" w:cs="Arial"/>
          <w:b/>
          <w:color w:val="525253"/>
          <w:sz w:val="24"/>
          <w:szCs w:val="24"/>
        </w:rPr>
        <w:br/>
      </w:r>
      <w:r w:rsidRPr="00EF09BF">
        <w:rPr>
          <w:rFonts w:ascii="Arial" w:eastAsia="Times New Roman" w:hAnsi="Arial" w:cs="Arial"/>
          <w:color w:val="525253"/>
          <w:sz w:val="18"/>
          <w:szCs w:val="18"/>
        </w:rPr>
        <w:t>1.</w:t>
      </w:r>
      <w:proofErr w:type="gram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Clădiri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sau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alte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spaţii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locative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în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afara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locuinţei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de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domiciliu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şi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gram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a</w:t>
      </w:r>
      <w:proofErr w:type="gram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anexelor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gospodăreşti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br/>
        <w:t xml:space="preserve">2.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Terenuri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de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împrejmuire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a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locuinţei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şi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curtea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aferentă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şi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alte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terenuri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intravilane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care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depăşesc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1.000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mp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în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zona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urbană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şi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2.000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mp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în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zona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rurală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>            </w:t>
      </w:r>
    </w:p>
    <w:p w:rsidR="00EF09BF" w:rsidRPr="00EF09BF" w:rsidRDefault="00EF09BF" w:rsidP="003E72E3">
      <w:pPr>
        <w:shd w:val="clear" w:color="auto" w:fill="F5F5F5"/>
        <w:spacing w:before="168" w:after="168" w:line="270" w:lineRule="atLeast"/>
        <w:textAlignment w:val="baseline"/>
        <w:rPr>
          <w:rFonts w:ascii="Arial" w:eastAsia="Times New Roman" w:hAnsi="Arial" w:cs="Arial"/>
          <w:color w:val="525253"/>
          <w:sz w:val="18"/>
          <w:szCs w:val="18"/>
        </w:rPr>
      </w:pPr>
      <w:proofErr w:type="spellStart"/>
      <w:proofErr w:type="gramStart"/>
      <w:r w:rsidRPr="00EF09BF">
        <w:rPr>
          <w:rFonts w:ascii="Arial" w:eastAsia="Times New Roman" w:hAnsi="Arial" w:cs="Arial"/>
          <w:b/>
          <w:color w:val="525253"/>
          <w:sz w:val="24"/>
          <w:szCs w:val="24"/>
        </w:rPr>
        <w:t>Bunuri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mobile*</w:t>
      </w:r>
      <w:r w:rsidRPr="00EF09BF">
        <w:rPr>
          <w:rFonts w:ascii="Arial" w:eastAsia="Times New Roman" w:hAnsi="Arial" w:cs="Arial"/>
          <w:color w:val="525253"/>
          <w:sz w:val="18"/>
          <w:szCs w:val="18"/>
        </w:rPr>
        <w:br/>
      </w:r>
      <w:r w:rsidRPr="00EF09BF">
        <w:rPr>
          <w:rFonts w:ascii="Arial" w:eastAsia="Times New Roman" w:hAnsi="Arial" w:cs="Arial"/>
          <w:b/>
          <w:color w:val="525253"/>
          <w:sz w:val="18"/>
          <w:szCs w:val="18"/>
        </w:rPr>
        <w:t>1.</w:t>
      </w:r>
      <w:proofErr w:type="gram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proofErr w:type="gram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Autoturism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>/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autoturisme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şi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>/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sau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motocicletă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>/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motociclete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cu o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vechime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mai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mică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de 10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ani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cu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excepţia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celor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adaptate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pentru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persoanele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cu handicap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sau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destinate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transportului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acestora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sau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persoanelor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dependente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precum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şi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pentru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uzul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persoanelor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aflate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în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zone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greu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accesibile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br/>
      </w:r>
      <w:r w:rsidRPr="00EF09BF">
        <w:rPr>
          <w:rFonts w:ascii="Arial" w:eastAsia="Times New Roman" w:hAnsi="Arial" w:cs="Arial"/>
          <w:b/>
          <w:color w:val="525253"/>
          <w:sz w:val="18"/>
          <w:szCs w:val="18"/>
        </w:rPr>
        <w:t>2.</w:t>
      </w:r>
      <w:proofErr w:type="gram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Mai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mult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de </w:t>
      </w:r>
      <w:proofErr w:type="gram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un</w:t>
      </w:r>
      <w:proofErr w:type="gram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autoturism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>/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motocicletă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cu o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vechime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mai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mare de 10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ani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br/>
      </w:r>
      <w:r w:rsidRPr="00EF09BF">
        <w:rPr>
          <w:rFonts w:ascii="Arial" w:eastAsia="Times New Roman" w:hAnsi="Arial" w:cs="Arial"/>
          <w:b/>
          <w:color w:val="525253"/>
          <w:sz w:val="18"/>
          <w:szCs w:val="18"/>
        </w:rPr>
        <w:t>3.</w:t>
      </w:r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Autovehicule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: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autoutilitare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,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autocamioane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de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orice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fel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cu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sau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fără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remorci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,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rulote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,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autobuze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,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microbuze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br/>
      </w:r>
      <w:r w:rsidRPr="00EF09BF">
        <w:rPr>
          <w:rFonts w:ascii="Arial" w:eastAsia="Times New Roman" w:hAnsi="Arial" w:cs="Arial"/>
          <w:b/>
          <w:color w:val="525253"/>
          <w:sz w:val="18"/>
          <w:szCs w:val="18"/>
        </w:rPr>
        <w:t>4.</w:t>
      </w:r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Şalupe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,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bărci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cu motor,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scutere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de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apă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,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iahturi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, cu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excepţia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bărcilor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necesare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pentru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uzul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persoanelor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care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locuiesc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în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Rezervaţia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proofErr w:type="gram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Biosferei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”</w:t>
      </w:r>
      <w:proofErr w:type="gram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Delta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Dunării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>”</w:t>
      </w:r>
      <w:r w:rsidRPr="00EF09BF">
        <w:rPr>
          <w:rFonts w:ascii="Arial" w:eastAsia="Times New Roman" w:hAnsi="Arial" w:cs="Arial"/>
          <w:color w:val="525253"/>
          <w:sz w:val="18"/>
          <w:szCs w:val="18"/>
        </w:rPr>
        <w:br/>
      </w:r>
      <w:r w:rsidRPr="00EF09BF">
        <w:rPr>
          <w:rFonts w:ascii="Arial" w:eastAsia="Times New Roman" w:hAnsi="Arial" w:cs="Arial"/>
          <w:b/>
          <w:color w:val="525253"/>
          <w:sz w:val="18"/>
          <w:szCs w:val="18"/>
        </w:rPr>
        <w:t>5.</w:t>
      </w:r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Utilaje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agricole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: tractor,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combină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autopropulsată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br/>
      </w:r>
      <w:r w:rsidRPr="00EF09BF">
        <w:rPr>
          <w:rFonts w:ascii="Arial" w:eastAsia="Times New Roman" w:hAnsi="Arial" w:cs="Arial"/>
          <w:b/>
          <w:color w:val="525253"/>
          <w:sz w:val="18"/>
          <w:szCs w:val="18"/>
        </w:rPr>
        <w:t>6</w:t>
      </w:r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.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Utilaje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de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prelucrare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proofErr w:type="gram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agricolă</w:t>
      </w:r>
      <w:proofErr w:type="spellEnd"/>
      <w:proofErr w:type="gram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: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presă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de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ulei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,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moară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de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cereale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br/>
      </w:r>
      <w:r w:rsidRPr="00EF09BF">
        <w:rPr>
          <w:rFonts w:ascii="Arial" w:eastAsia="Times New Roman" w:hAnsi="Arial" w:cs="Arial"/>
          <w:b/>
          <w:color w:val="525253"/>
          <w:sz w:val="18"/>
          <w:szCs w:val="18"/>
        </w:rPr>
        <w:t>7.</w:t>
      </w:r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Utilaje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de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prelucrat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lemnul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: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gater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sau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alte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utilaje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de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prelucrat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lemnul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acţionate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hidraulic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,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mecanic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sau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gram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electric</w:t>
      </w:r>
      <w:proofErr w:type="gramEnd"/>
      <w:r w:rsidRPr="00EF09BF">
        <w:rPr>
          <w:rFonts w:ascii="Arial" w:eastAsia="Times New Roman" w:hAnsi="Arial" w:cs="Arial"/>
          <w:color w:val="525253"/>
          <w:sz w:val="18"/>
          <w:szCs w:val="18"/>
        </w:rPr>
        <w:br/>
        <w:t>(*)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Aflate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în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stare de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funcţionare</w:t>
      </w:r>
      <w:proofErr w:type="spellEnd"/>
    </w:p>
    <w:p w:rsidR="00EF09BF" w:rsidRPr="00EF09BF" w:rsidRDefault="00EF09BF" w:rsidP="003E72E3">
      <w:pPr>
        <w:shd w:val="clear" w:color="auto" w:fill="F5F5F5"/>
        <w:spacing w:before="168" w:after="168" w:line="270" w:lineRule="atLeast"/>
        <w:textAlignment w:val="baseline"/>
        <w:rPr>
          <w:rFonts w:ascii="Arial" w:eastAsia="Times New Roman" w:hAnsi="Arial" w:cs="Arial"/>
          <w:color w:val="525253"/>
          <w:sz w:val="18"/>
          <w:szCs w:val="18"/>
        </w:rPr>
      </w:pPr>
      <w:r w:rsidRPr="00EF09BF">
        <w:rPr>
          <w:rFonts w:ascii="Arial" w:eastAsia="Times New Roman" w:hAnsi="Arial" w:cs="Arial"/>
          <w:color w:val="525253"/>
          <w:sz w:val="18"/>
          <w:szCs w:val="18"/>
        </w:rPr>
        <w:br/>
      </w:r>
      <w:proofErr w:type="spellStart"/>
      <w:proofErr w:type="gramStart"/>
      <w:r w:rsidRPr="00EF09BF">
        <w:rPr>
          <w:rFonts w:ascii="Arial" w:eastAsia="Times New Roman" w:hAnsi="Arial" w:cs="Arial"/>
          <w:b/>
          <w:color w:val="525253"/>
          <w:sz w:val="24"/>
          <w:szCs w:val="24"/>
        </w:rPr>
        <w:t>Depozite</w:t>
      </w:r>
      <w:proofErr w:type="spellEnd"/>
      <w:r w:rsidRPr="00EF09BF">
        <w:rPr>
          <w:rFonts w:ascii="Arial" w:eastAsia="Times New Roman" w:hAnsi="Arial" w:cs="Arial"/>
          <w:b/>
          <w:color w:val="525253"/>
          <w:sz w:val="24"/>
          <w:szCs w:val="24"/>
        </w:rPr>
        <w:t xml:space="preserve"> </w:t>
      </w:r>
      <w:proofErr w:type="spellStart"/>
      <w:r w:rsidRPr="00EF09BF">
        <w:rPr>
          <w:rFonts w:ascii="Arial" w:eastAsia="Times New Roman" w:hAnsi="Arial" w:cs="Arial"/>
          <w:b/>
          <w:color w:val="525253"/>
          <w:sz w:val="24"/>
          <w:szCs w:val="24"/>
        </w:rPr>
        <w:t>bancare</w:t>
      </w:r>
      <w:proofErr w:type="spellEnd"/>
      <w:r w:rsidRPr="00EF09BF">
        <w:rPr>
          <w:rFonts w:ascii="Arial" w:eastAsia="Times New Roman" w:hAnsi="Arial" w:cs="Arial"/>
          <w:b/>
          <w:color w:val="525253"/>
          <w:sz w:val="24"/>
          <w:szCs w:val="24"/>
        </w:rPr>
        <w:br/>
      </w:r>
      <w:r w:rsidRPr="00EF09BF">
        <w:rPr>
          <w:rFonts w:ascii="Arial" w:eastAsia="Times New Roman" w:hAnsi="Arial" w:cs="Arial"/>
          <w:b/>
          <w:color w:val="525253"/>
          <w:sz w:val="18"/>
          <w:szCs w:val="18"/>
        </w:rPr>
        <w:t>1.</w:t>
      </w:r>
      <w:proofErr w:type="gram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Depozite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bancare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cu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valoare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de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peste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3000 lei</w:t>
      </w:r>
    </w:p>
    <w:p w:rsidR="00EF09BF" w:rsidRPr="00EF09BF" w:rsidRDefault="00EF09BF" w:rsidP="003E72E3">
      <w:pPr>
        <w:shd w:val="clear" w:color="auto" w:fill="F5F5F5"/>
        <w:spacing w:before="168" w:after="168" w:line="270" w:lineRule="atLeast"/>
        <w:textAlignment w:val="baseline"/>
        <w:rPr>
          <w:rFonts w:ascii="Arial" w:eastAsia="Times New Roman" w:hAnsi="Arial" w:cs="Arial"/>
          <w:color w:val="525253"/>
          <w:sz w:val="18"/>
          <w:szCs w:val="18"/>
        </w:rPr>
      </w:pPr>
      <w:proofErr w:type="spellStart"/>
      <w:proofErr w:type="gramStart"/>
      <w:r w:rsidRPr="00EF09BF">
        <w:rPr>
          <w:rFonts w:ascii="Arial" w:eastAsia="Times New Roman" w:hAnsi="Arial" w:cs="Arial"/>
          <w:b/>
          <w:color w:val="525253"/>
          <w:sz w:val="24"/>
          <w:szCs w:val="24"/>
        </w:rPr>
        <w:lastRenderedPageBreak/>
        <w:t>Terenuri</w:t>
      </w:r>
      <w:proofErr w:type="spellEnd"/>
      <w:r w:rsidRPr="00EF09BF">
        <w:rPr>
          <w:rFonts w:ascii="Arial" w:eastAsia="Times New Roman" w:hAnsi="Arial" w:cs="Arial"/>
          <w:b/>
          <w:color w:val="525253"/>
          <w:sz w:val="24"/>
          <w:szCs w:val="24"/>
        </w:rPr>
        <w:t xml:space="preserve"> /</w:t>
      </w:r>
      <w:proofErr w:type="spellStart"/>
      <w:r w:rsidRPr="00EF09BF">
        <w:rPr>
          <w:rFonts w:ascii="Arial" w:eastAsia="Times New Roman" w:hAnsi="Arial" w:cs="Arial"/>
          <w:b/>
          <w:color w:val="525253"/>
          <w:sz w:val="24"/>
          <w:szCs w:val="24"/>
        </w:rPr>
        <w:t>animale</w:t>
      </w:r>
      <w:proofErr w:type="spellEnd"/>
      <w:r w:rsidRPr="00EF09BF">
        <w:rPr>
          <w:rFonts w:ascii="Arial" w:eastAsia="Times New Roman" w:hAnsi="Arial" w:cs="Arial"/>
          <w:b/>
          <w:color w:val="525253"/>
          <w:sz w:val="24"/>
          <w:szCs w:val="24"/>
        </w:rPr>
        <w:t xml:space="preserve"> </w:t>
      </w:r>
      <w:proofErr w:type="spellStart"/>
      <w:r w:rsidRPr="00EF09BF">
        <w:rPr>
          <w:rFonts w:ascii="Arial" w:eastAsia="Times New Roman" w:hAnsi="Arial" w:cs="Arial"/>
          <w:b/>
          <w:color w:val="525253"/>
          <w:sz w:val="24"/>
          <w:szCs w:val="24"/>
        </w:rPr>
        <w:t>şi</w:t>
      </w:r>
      <w:proofErr w:type="spellEnd"/>
      <w:r w:rsidRPr="00EF09BF">
        <w:rPr>
          <w:rFonts w:ascii="Arial" w:eastAsia="Times New Roman" w:hAnsi="Arial" w:cs="Arial"/>
          <w:b/>
          <w:color w:val="525253"/>
          <w:sz w:val="24"/>
          <w:szCs w:val="24"/>
        </w:rPr>
        <w:t>/</w:t>
      </w:r>
      <w:proofErr w:type="spellStart"/>
      <w:r w:rsidRPr="00EF09BF">
        <w:rPr>
          <w:rFonts w:ascii="Arial" w:eastAsia="Times New Roman" w:hAnsi="Arial" w:cs="Arial"/>
          <w:b/>
          <w:color w:val="525253"/>
          <w:sz w:val="24"/>
          <w:szCs w:val="24"/>
        </w:rPr>
        <w:t>sau</w:t>
      </w:r>
      <w:proofErr w:type="spellEnd"/>
      <w:r w:rsidRPr="00EF09BF">
        <w:rPr>
          <w:rFonts w:ascii="Arial" w:eastAsia="Times New Roman" w:hAnsi="Arial" w:cs="Arial"/>
          <w:b/>
          <w:color w:val="525253"/>
          <w:sz w:val="24"/>
          <w:szCs w:val="24"/>
        </w:rPr>
        <w:t xml:space="preserve"> </w:t>
      </w:r>
      <w:proofErr w:type="spellStart"/>
      <w:r w:rsidRPr="00EF09BF">
        <w:rPr>
          <w:rFonts w:ascii="Arial" w:eastAsia="Times New Roman" w:hAnsi="Arial" w:cs="Arial"/>
          <w:b/>
          <w:color w:val="525253"/>
          <w:sz w:val="24"/>
          <w:szCs w:val="24"/>
        </w:rPr>
        <w:t>păsări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br/>
        <w:t>1.</w:t>
      </w:r>
      <w:proofErr w:type="gram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Suprafeţe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de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teren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,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animale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şi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păsări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a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căror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valoare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netă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de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producţie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anuală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depăşeşte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suma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de 1.000 euro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pentru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persoana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singură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,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respectiv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suma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de 2.500 euro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pentru</w:t>
      </w:r>
      <w:proofErr w:type="spellEnd"/>
      <w:r w:rsidRPr="00EF09BF">
        <w:rPr>
          <w:rFonts w:ascii="Arial" w:eastAsia="Times New Roman" w:hAnsi="Arial" w:cs="Arial"/>
          <w:color w:val="525253"/>
          <w:sz w:val="18"/>
          <w:szCs w:val="18"/>
        </w:rPr>
        <w:t xml:space="preserve"> </w:t>
      </w:r>
      <w:proofErr w:type="spellStart"/>
      <w:r w:rsidRPr="00EF09BF">
        <w:rPr>
          <w:rFonts w:ascii="Arial" w:eastAsia="Times New Roman" w:hAnsi="Arial" w:cs="Arial"/>
          <w:color w:val="525253"/>
          <w:sz w:val="18"/>
          <w:szCs w:val="18"/>
        </w:rPr>
        <w:t>familie</w:t>
      </w:r>
      <w:proofErr w:type="spellEnd"/>
    </w:p>
    <w:p w:rsidR="00EF09BF" w:rsidRPr="00EF09BF" w:rsidRDefault="00EF09BF" w:rsidP="00EF09BF">
      <w:pPr>
        <w:shd w:val="clear" w:color="auto" w:fill="F5F5F5"/>
        <w:spacing w:after="0" w:line="270" w:lineRule="atLeast"/>
        <w:jc w:val="both"/>
        <w:textAlignment w:val="baseline"/>
        <w:rPr>
          <w:rFonts w:ascii="Arial" w:eastAsia="Times New Roman" w:hAnsi="Arial" w:cs="Arial"/>
          <w:b/>
          <w:i/>
          <w:color w:val="525253"/>
          <w:sz w:val="18"/>
          <w:szCs w:val="18"/>
          <w:u w:val="single"/>
        </w:rPr>
      </w:pPr>
      <w:r w:rsidRPr="00EF09BF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u w:val="single"/>
          <w:bdr w:val="none" w:sz="0" w:space="0" w:color="auto" w:frame="1"/>
        </w:rPr>
        <w:t>NOTĂ:</w:t>
      </w:r>
      <w:r w:rsidRPr="00EF09BF">
        <w:rPr>
          <w:rFonts w:ascii="Arial" w:eastAsia="Times New Roman" w:hAnsi="Arial" w:cs="Arial"/>
          <w:b/>
          <w:i/>
          <w:color w:val="525253"/>
          <w:sz w:val="18"/>
          <w:szCs w:val="18"/>
          <w:u w:val="single"/>
        </w:rPr>
        <w:t> </w:t>
      </w:r>
      <w:proofErr w:type="spellStart"/>
      <w:r w:rsidRPr="00EF09BF">
        <w:rPr>
          <w:rFonts w:ascii="Arial" w:eastAsia="Times New Roman" w:hAnsi="Arial" w:cs="Arial"/>
          <w:b/>
          <w:i/>
          <w:color w:val="525253"/>
          <w:sz w:val="18"/>
          <w:szCs w:val="18"/>
          <w:u w:val="single"/>
        </w:rPr>
        <w:t>Deţinerea</w:t>
      </w:r>
      <w:proofErr w:type="spellEnd"/>
      <w:r w:rsidRPr="00EF09BF">
        <w:rPr>
          <w:rFonts w:ascii="Arial" w:eastAsia="Times New Roman" w:hAnsi="Arial" w:cs="Arial"/>
          <w:b/>
          <w:i/>
          <w:color w:val="525253"/>
          <w:sz w:val="18"/>
          <w:szCs w:val="18"/>
          <w:u w:val="single"/>
        </w:rPr>
        <w:t xml:space="preserve"> </w:t>
      </w:r>
      <w:proofErr w:type="spellStart"/>
      <w:r w:rsidRPr="00EF09BF">
        <w:rPr>
          <w:rFonts w:ascii="Arial" w:eastAsia="Times New Roman" w:hAnsi="Arial" w:cs="Arial"/>
          <w:b/>
          <w:i/>
          <w:color w:val="525253"/>
          <w:sz w:val="18"/>
          <w:szCs w:val="18"/>
          <w:u w:val="single"/>
        </w:rPr>
        <w:t>unuia</w:t>
      </w:r>
      <w:proofErr w:type="spellEnd"/>
      <w:r w:rsidRPr="00EF09BF">
        <w:rPr>
          <w:rFonts w:ascii="Arial" w:eastAsia="Times New Roman" w:hAnsi="Arial" w:cs="Arial"/>
          <w:b/>
          <w:i/>
          <w:color w:val="525253"/>
          <w:sz w:val="18"/>
          <w:szCs w:val="18"/>
          <w:u w:val="single"/>
        </w:rPr>
        <w:t xml:space="preserve"> </w:t>
      </w:r>
      <w:proofErr w:type="spellStart"/>
      <w:r w:rsidRPr="00EF09BF">
        <w:rPr>
          <w:rFonts w:ascii="Arial" w:eastAsia="Times New Roman" w:hAnsi="Arial" w:cs="Arial"/>
          <w:b/>
          <w:i/>
          <w:color w:val="525253"/>
          <w:sz w:val="18"/>
          <w:szCs w:val="18"/>
          <w:u w:val="single"/>
        </w:rPr>
        <w:t>dintre</w:t>
      </w:r>
      <w:proofErr w:type="spellEnd"/>
      <w:r w:rsidRPr="00EF09BF">
        <w:rPr>
          <w:rFonts w:ascii="Arial" w:eastAsia="Times New Roman" w:hAnsi="Arial" w:cs="Arial"/>
          <w:b/>
          <w:i/>
          <w:color w:val="525253"/>
          <w:sz w:val="18"/>
          <w:szCs w:val="18"/>
          <w:u w:val="single"/>
        </w:rPr>
        <w:t xml:space="preserve"> </w:t>
      </w:r>
      <w:proofErr w:type="spellStart"/>
      <w:r w:rsidRPr="00EF09BF">
        <w:rPr>
          <w:rFonts w:ascii="Arial" w:eastAsia="Times New Roman" w:hAnsi="Arial" w:cs="Arial"/>
          <w:b/>
          <w:i/>
          <w:color w:val="525253"/>
          <w:sz w:val="18"/>
          <w:szCs w:val="18"/>
          <w:u w:val="single"/>
        </w:rPr>
        <w:t>bunurile</w:t>
      </w:r>
      <w:proofErr w:type="spellEnd"/>
      <w:r w:rsidRPr="00EF09BF">
        <w:rPr>
          <w:rFonts w:ascii="Arial" w:eastAsia="Times New Roman" w:hAnsi="Arial" w:cs="Arial"/>
          <w:b/>
          <w:i/>
          <w:color w:val="525253"/>
          <w:sz w:val="18"/>
          <w:szCs w:val="18"/>
          <w:u w:val="single"/>
        </w:rPr>
        <w:t xml:space="preserve"> </w:t>
      </w:r>
      <w:proofErr w:type="spellStart"/>
      <w:r w:rsidRPr="00EF09BF">
        <w:rPr>
          <w:rFonts w:ascii="Arial" w:eastAsia="Times New Roman" w:hAnsi="Arial" w:cs="Arial"/>
          <w:b/>
          <w:i/>
          <w:color w:val="525253"/>
          <w:sz w:val="18"/>
          <w:szCs w:val="18"/>
          <w:u w:val="single"/>
        </w:rPr>
        <w:t>menţionate</w:t>
      </w:r>
      <w:proofErr w:type="spellEnd"/>
      <w:r w:rsidRPr="00EF09BF">
        <w:rPr>
          <w:rFonts w:ascii="Arial" w:eastAsia="Times New Roman" w:hAnsi="Arial" w:cs="Arial"/>
          <w:b/>
          <w:i/>
          <w:color w:val="525253"/>
          <w:sz w:val="18"/>
          <w:szCs w:val="18"/>
          <w:u w:val="single"/>
        </w:rPr>
        <w:t xml:space="preserve"> conduce la </w:t>
      </w:r>
      <w:proofErr w:type="spellStart"/>
      <w:r w:rsidRPr="00EF09BF">
        <w:rPr>
          <w:rFonts w:ascii="Arial" w:eastAsia="Times New Roman" w:hAnsi="Arial" w:cs="Arial"/>
          <w:b/>
          <w:i/>
          <w:color w:val="525253"/>
          <w:sz w:val="18"/>
          <w:szCs w:val="18"/>
          <w:u w:val="single"/>
        </w:rPr>
        <w:t>excluderea</w:t>
      </w:r>
      <w:proofErr w:type="spellEnd"/>
      <w:r w:rsidRPr="00EF09BF">
        <w:rPr>
          <w:rFonts w:ascii="Arial" w:eastAsia="Times New Roman" w:hAnsi="Arial" w:cs="Arial"/>
          <w:b/>
          <w:i/>
          <w:color w:val="525253"/>
          <w:sz w:val="18"/>
          <w:szCs w:val="18"/>
          <w:u w:val="single"/>
        </w:rPr>
        <w:t xml:space="preserve"> </w:t>
      </w:r>
      <w:proofErr w:type="spellStart"/>
      <w:r w:rsidRPr="00EF09BF">
        <w:rPr>
          <w:rFonts w:ascii="Arial" w:eastAsia="Times New Roman" w:hAnsi="Arial" w:cs="Arial"/>
          <w:b/>
          <w:i/>
          <w:color w:val="525253"/>
          <w:sz w:val="18"/>
          <w:szCs w:val="18"/>
          <w:u w:val="single"/>
        </w:rPr>
        <w:t>acordării</w:t>
      </w:r>
      <w:proofErr w:type="spellEnd"/>
      <w:r w:rsidRPr="00EF09BF">
        <w:rPr>
          <w:rFonts w:ascii="Arial" w:eastAsia="Times New Roman" w:hAnsi="Arial" w:cs="Arial"/>
          <w:b/>
          <w:i/>
          <w:color w:val="525253"/>
          <w:sz w:val="18"/>
          <w:szCs w:val="18"/>
          <w:u w:val="single"/>
        </w:rPr>
        <w:t xml:space="preserve"> </w:t>
      </w:r>
      <w:proofErr w:type="spellStart"/>
      <w:r w:rsidRPr="00EF09BF">
        <w:rPr>
          <w:rFonts w:ascii="Arial" w:eastAsia="Times New Roman" w:hAnsi="Arial" w:cs="Arial"/>
          <w:b/>
          <w:i/>
          <w:color w:val="525253"/>
          <w:sz w:val="18"/>
          <w:szCs w:val="18"/>
          <w:u w:val="single"/>
        </w:rPr>
        <w:t>ajutorului</w:t>
      </w:r>
      <w:proofErr w:type="spellEnd"/>
      <w:r w:rsidRPr="00EF09BF">
        <w:rPr>
          <w:rFonts w:ascii="Arial" w:eastAsia="Times New Roman" w:hAnsi="Arial" w:cs="Arial"/>
          <w:b/>
          <w:i/>
          <w:color w:val="525253"/>
          <w:sz w:val="18"/>
          <w:szCs w:val="18"/>
          <w:u w:val="single"/>
        </w:rPr>
        <w:t xml:space="preserve"> social / </w:t>
      </w:r>
      <w:proofErr w:type="spellStart"/>
      <w:r w:rsidRPr="00EF09BF">
        <w:rPr>
          <w:rFonts w:ascii="Arial" w:eastAsia="Times New Roman" w:hAnsi="Arial" w:cs="Arial"/>
          <w:b/>
          <w:i/>
          <w:color w:val="525253"/>
          <w:sz w:val="18"/>
          <w:szCs w:val="18"/>
          <w:u w:val="single"/>
        </w:rPr>
        <w:t>ajutorului</w:t>
      </w:r>
      <w:proofErr w:type="spellEnd"/>
      <w:r w:rsidRPr="00EF09BF">
        <w:rPr>
          <w:rFonts w:ascii="Arial" w:eastAsia="Times New Roman" w:hAnsi="Arial" w:cs="Arial"/>
          <w:b/>
          <w:i/>
          <w:color w:val="525253"/>
          <w:sz w:val="18"/>
          <w:szCs w:val="18"/>
          <w:u w:val="single"/>
        </w:rPr>
        <w:t xml:space="preserve"> </w:t>
      </w:r>
      <w:proofErr w:type="spellStart"/>
      <w:r w:rsidRPr="00EF09BF">
        <w:rPr>
          <w:rFonts w:ascii="Arial" w:eastAsia="Times New Roman" w:hAnsi="Arial" w:cs="Arial"/>
          <w:b/>
          <w:i/>
          <w:color w:val="525253"/>
          <w:sz w:val="18"/>
          <w:szCs w:val="18"/>
          <w:u w:val="single"/>
        </w:rPr>
        <w:t>pentru</w:t>
      </w:r>
      <w:proofErr w:type="spellEnd"/>
      <w:r w:rsidRPr="00EF09BF">
        <w:rPr>
          <w:rFonts w:ascii="Arial" w:eastAsia="Times New Roman" w:hAnsi="Arial" w:cs="Arial"/>
          <w:b/>
          <w:i/>
          <w:color w:val="525253"/>
          <w:sz w:val="18"/>
          <w:szCs w:val="18"/>
          <w:u w:val="single"/>
        </w:rPr>
        <w:t xml:space="preserve"> </w:t>
      </w:r>
      <w:proofErr w:type="spellStart"/>
      <w:r w:rsidRPr="00EF09BF">
        <w:rPr>
          <w:rFonts w:ascii="Arial" w:eastAsia="Times New Roman" w:hAnsi="Arial" w:cs="Arial"/>
          <w:b/>
          <w:i/>
          <w:color w:val="525253"/>
          <w:sz w:val="18"/>
          <w:szCs w:val="18"/>
          <w:u w:val="single"/>
        </w:rPr>
        <w:t>încălzirea</w:t>
      </w:r>
      <w:proofErr w:type="spellEnd"/>
      <w:r w:rsidRPr="00EF09BF">
        <w:rPr>
          <w:rFonts w:ascii="Arial" w:eastAsia="Times New Roman" w:hAnsi="Arial" w:cs="Arial"/>
          <w:b/>
          <w:i/>
          <w:color w:val="525253"/>
          <w:sz w:val="18"/>
          <w:szCs w:val="18"/>
          <w:u w:val="single"/>
        </w:rPr>
        <w:t xml:space="preserve"> </w:t>
      </w:r>
      <w:proofErr w:type="spellStart"/>
      <w:r w:rsidRPr="00EF09BF">
        <w:rPr>
          <w:rFonts w:ascii="Arial" w:eastAsia="Times New Roman" w:hAnsi="Arial" w:cs="Arial"/>
          <w:b/>
          <w:i/>
          <w:color w:val="525253"/>
          <w:sz w:val="18"/>
          <w:szCs w:val="18"/>
          <w:u w:val="single"/>
        </w:rPr>
        <w:t>locuinţei</w:t>
      </w:r>
      <w:proofErr w:type="spellEnd"/>
      <w:r w:rsidRPr="00EF09BF">
        <w:rPr>
          <w:rFonts w:ascii="Arial" w:eastAsia="Times New Roman" w:hAnsi="Arial" w:cs="Arial"/>
          <w:b/>
          <w:i/>
          <w:color w:val="525253"/>
          <w:sz w:val="18"/>
          <w:szCs w:val="18"/>
          <w:u w:val="single"/>
        </w:rPr>
        <w:t xml:space="preserve"> / </w:t>
      </w:r>
      <w:proofErr w:type="spellStart"/>
      <w:r w:rsidRPr="00EF09BF">
        <w:rPr>
          <w:rFonts w:ascii="Arial" w:eastAsia="Times New Roman" w:hAnsi="Arial" w:cs="Arial"/>
          <w:b/>
          <w:i/>
          <w:color w:val="525253"/>
          <w:sz w:val="18"/>
          <w:szCs w:val="18"/>
          <w:u w:val="single"/>
        </w:rPr>
        <w:t>alocaţiei</w:t>
      </w:r>
      <w:proofErr w:type="spellEnd"/>
      <w:r w:rsidRPr="00EF09BF">
        <w:rPr>
          <w:rFonts w:ascii="Arial" w:eastAsia="Times New Roman" w:hAnsi="Arial" w:cs="Arial"/>
          <w:b/>
          <w:i/>
          <w:color w:val="525253"/>
          <w:sz w:val="18"/>
          <w:szCs w:val="18"/>
          <w:u w:val="single"/>
        </w:rPr>
        <w:t xml:space="preserve"> </w:t>
      </w:r>
      <w:proofErr w:type="spellStart"/>
      <w:r w:rsidRPr="00EF09BF">
        <w:rPr>
          <w:rFonts w:ascii="Arial" w:eastAsia="Times New Roman" w:hAnsi="Arial" w:cs="Arial"/>
          <w:b/>
          <w:i/>
          <w:color w:val="525253"/>
          <w:sz w:val="18"/>
          <w:szCs w:val="18"/>
          <w:u w:val="single"/>
        </w:rPr>
        <w:t>pentru</w:t>
      </w:r>
      <w:proofErr w:type="spellEnd"/>
      <w:r w:rsidRPr="00EF09BF">
        <w:rPr>
          <w:rFonts w:ascii="Arial" w:eastAsia="Times New Roman" w:hAnsi="Arial" w:cs="Arial"/>
          <w:b/>
          <w:i/>
          <w:color w:val="525253"/>
          <w:sz w:val="18"/>
          <w:szCs w:val="18"/>
          <w:u w:val="single"/>
        </w:rPr>
        <w:t xml:space="preserve"> </w:t>
      </w:r>
      <w:proofErr w:type="spellStart"/>
      <w:r w:rsidRPr="00EF09BF">
        <w:rPr>
          <w:rFonts w:ascii="Arial" w:eastAsia="Times New Roman" w:hAnsi="Arial" w:cs="Arial"/>
          <w:b/>
          <w:i/>
          <w:color w:val="525253"/>
          <w:sz w:val="18"/>
          <w:szCs w:val="18"/>
          <w:u w:val="single"/>
        </w:rPr>
        <w:t>susţinerea</w:t>
      </w:r>
      <w:proofErr w:type="spellEnd"/>
      <w:r w:rsidRPr="00EF09BF">
        <w:rPr>
          <w:rFonts w:ascii="Arial" w:eastAsia="Times New Roman" w:hAnsi="Arial" w:cs="Arial"/>
          <w:b/>
          <w:i/>
          <w:color w:val="525253"/>
          <w:sz w:val="18"/>
          <w:szCs w:val="18"/>
          <w:u w:val="single"/>
        </w:rPr>
        <w:t xml:space="preserve"> </w:t>
      </w:r>
      <w:proofErr w:type="spellStart"/>
      <w:r w:rsidRPr="00EF09BF">
        <w:rPr>
          <w:rFonts w:ascii="Arial" w:eastAsia="Times New Roman" w:hAnsi="Arial" w:cs="Arial"/>
          <w:b/>
          <w:i/>
          <w:color w:val="525253"/>
          <w:sz w:val="18"/>
          <w:szCs w:val="18"/>
          <w:u w:val="single"/>
        </w:rPr>
        <w:t>familiei</w:t>
      </w:r>
      <w:proofErr w:type="spellEnd"/>
      <w:r w:rsidRPr="00EF09BF">
        <w:rPr>
          <w:rFonts w:ascii="Arial" w:eastAsia="Times New Roman" w:hAnsi="Arial" w:cs="Arial"/>
          <w:b/>
          <w:i/>
          <w:color w:val="525253"/>
          <w:sz w:val="18"/>
          <w:szCs w:val="18"/>
          <w:u w:val="single"/>
        </w:rPr>
        <w:t>.</w:t>
      </w:r>
    </w:p>
    <w:p w:rsidR="00EF09BF" w:rsidRPr="00EF09BF" w:rsidRDefault="00EF09BF" w:rsidP="00EF09BF">
      <w:pPr>
        <w:shd w:val="clear" w:color="auto" w:fill="F5F5F5"/>
        <w:spacing w:before="168" w:after="168" w:line="270" w:lineRule="atLeast"/>
        <w:jc w:val="center"/>
        <w:textAlignment w:val="baseline"/>
        <w:rPr>
          <w:rFonts w:ascii="Arial" w:eastAsia="Times New Roman" w:hAnsi="Arial" w:cs="Arial"/>
          <w:color w:val="525253"/>
          <w:sz w:val="18"/>
          <w:szCs w:val="18"/>
        </w:rPr>
      </w:pPr>
      <w:r w:rsidRPr="00EF09BF">
        <w:rPr>
          <w:rFonts w:ascii="Arial" w:eastAsia="Times New Roman" w:hAnsi="Arial" w:cs="Arial"/>
          <w:color w:val="525253"/>
          <w:sz w:val="18"/>
          <w:szCs w:val="18"/>
        </w:rPr>
        <w:t> </w:t>
      </w:r>
    </w:p>
    <w:p w:rsidR="008342AC" w:rsidRDefault="008342AC"/>
    <w:sectPr w:rsidR="00834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D4EF4"/>
    <w:multiLevelType w:val="multilevel"/>
    <w:tmpl w:val="3E56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3A"/>
    <w:rsid w:val="000F3E95"/>
    <w:rsid w:val="00244FB5"/>
    <w:rsid w:val="003E72E3"/>
    <w:rsid w:val="00727771"/>
    <w:rsid w:val="008342AC"/>
    <w:rsid w:val="009E2C3A"/>
    <w:rsid w:val="00E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4FB5"/>
    <w:rPr>
      <w:b/>
      <w:bCs/>
    </w:rPr>
  </w:style>
  <w:style w:type="character" w:customStyle="1" w:styleId="apple-converted-space">
    <w:name w:val="apple-converted-space"/>
    <w:basedOn w:val="DefaultParagraphFont"/>
    <w:rsid w:val="00244FB5"/>
  </w:style>
  <w:style w:type="character" w:styleId="Emphasis">
    <w:name w:val="Emphasis"/>
    <w:basedOn w:val="DefaultParagraphFont"/>
    <w:uiPriority w:val="20"/>
    <w:qFormat/>
    <w:rsid w:val="00244F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4FB5"/>
    <w:rPr>
      <w:b/>
      <w:bCs/>
    </w:rPr>
  </w:style>
  <w:style w:type="character" w:customStyle="1" w:styleId="apple-converted-space">
    <w:name w:val="apple-converted-space"/>
    <w:basedOn w:val="DefaultParagraphFont"/>
    <w:rsid w:val="00244FB5"/>
  </w:style>
  <w:style w:type="character" w:styleId="Emphasis">
    <w:name w:val="Emphasis"/>
    <w:basedOn w:val="DefaultParagraphFont"/>
    <w:uiPriority w:val="20"/>
    <w:qFormat/>
    <w:rsid w:val="00244F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ariacaracal.ro/fisiere/Formulare/Asistenta-sociala/2013-11-12_precizaricaldura_201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3</cp:revision>
  <cp:lastPrinted>2015-11-03T12:23:00Z</cp:lastPrinted>
  <dcterms:created xsi:type="dcterms:W3CDTF">2015-11-03T11:38:00Z</dcterms:created>
  <dcterms:modified xsi:type="dcterms:W3CDTF">2015-11-03T12:25:00Z</dcterms:modified>
</cp:coreProperties>
</file>